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824C" w14:textId="77777777" w:rsidR="00BB149B" w:rsidRPr="00BB149B" w:rsidRDefault="00BB149B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16"/>
          <w:lang w:eastAsia="en-US"/>
        </w:rPr>
      </w:pPr>
    </w:p>
    <w:p w14:paraId="40B16646" w14:textId="77777777" w:rsidR="00DD3C61" w:rsidRDefault="00DD3C61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16"/>
          <w:lang w:eastAsia="en-US"/>
        </w:rPr>
      </w:pPr>
    </w:p>
    <w:p w14:paraId="479FB367" w14:textId="77777777" w:rsidR="00DD3C61" w:rsidRDefault="00DD3C61" w:rsidP="11D7D2AD">
      <w:pPr>
        <w:spacing w:after="3" w:line="267" w:lineRule="auto"/>
        <w:ind w:left="-15"/>
        <w:rPr>
          <w:rFonts w:asciiTheme="minorHAnsi" w:eastAsiaTheme="minorEastAsia" w:hAnsiTheme="minorHAnsi" w:cstheme="minorBidi"/>
          <w:sz w:val="16"/>
          <w:szCs w:val="16"/>
          <w:lang w:eastAsia="en-US"/>
        </w:rPr>
      </w:pPr>
    </w:p>
    <w:p w14:paraId="562B57C1" w14:textId="77777777" w:rsidR="00DD3C61" w:rsidRDefault="00DD3C61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16"/>
          <w:lang w:eastAsia="en-US"/>
        </w:rPr>
      </w:pPr>
    </w:p>
    <w:p w14:paraId="3D068081" w14:textId="77777777" w:rsidR="00DD3C61" w:rsidRDefault="00DD3C61" w:rsidP="00BB149B">
      <w:pPr>
        <w:spacing w:after="3" w:line="267" w:lineRule="auto"/>
        <w:ind w:left="-5" w:hanging="10"/>
        <w:rPr>
          <w:rFonts w:asciiTheme="minorHAnsi" w:eastAsiaTheme="minorHAnsi" w:hAnsiTheme="minorHAnsi" w:cstheme="minorBidi"/>
          <w:sz w:val="16"/>
          <w:lang w:eastAsia="en-US"/>
        </w:rPr>
      </w:pPr>
    </w:p>
    <w:p w14:paraId="3A9574D4" w14:textId="0C9B5565" w:rsidR="00BB149B" w:rsidRPr="00BB149B" w:rsidRDefault="00BB149B" w:rsidP="11D7D2AD">
      <w:pPr>
        <w:spacing w:after="3" w:line="267" w:lineRule="auto"/>
        <w:ind w:left="-5" w:hanging="10"/>
        <w:rPr>
          <w:rFonts w:asciiTheme="minorHAnsi" w:eastAsiaTheme="minorEastAsia" w:hAnsiTheme="minorHAnsi" w:cstheme="minorBidi"/>
          <w:lang w:eastAsia="en-US"/>
        </w:rPr>
      </w:pPr>
      <w:r w:rsidRPr="11D7D2AD">
        <w:rPr>
          <w:rFonts w:asciiTheme="minorHAnsi" w:eastAsiaTheme="minorEastAsia" w:hAnsiTheme="minorHAnsi" w:cstheme="minorBidi"/>
          <w:sz w:val="16"/>
          <w:szCs w:val="16"/>
          <w:lang w:eastAsia="en-US"/>
        </w:rPr>
        <w:t xml:space="preserve">...............................................................................                                                                                               </w:t>
      </w:r>
      <w:r w:rsidRPr="11D7D2AD">
        <w:rPr>
          <w:rFonts w:asciiTheme="minorHAnsi" w:eastAsiaTheme="minorEastAsia" w:hAnsiTheme="minorHAnsi" w:cstheme="minorBidi"/>
          <w:lang w:eastAsia="en-US"/>
        </w:rPr>
        <w:t>Kraków,</w:t>
      </w:r>
      <w:r w:rsidR="16A48ABC" w:rsidRPr="11D7D2AD">
        <w:rPr>
          <w:rFonts w:asciiTheme="minorHAnsi" w:eastAsiaTheme="minorEastAsia" w:hAnsiTheme="minorHAnsi" w:cstheme="minorBidi"/>
          <w:lang w:eastAsia="en-US"/>
        </w:rPr>
        <w:t xml:space="preserve"> </w:t>
      </w:r>
      <w:proofErr w:type="gramStart"/>
      <w:r w:rsidRPr="11D7D2AD">
        <w:rPr>
          <w:rFonts w:asciiTheme="minorHAnsi" w:eastAsiaTheme="minorEastAsia" w:hAnsiTheme="minorHAnsi" w:cstheme="minorBidi"/>
          <w:lang w:eastAsia="en-US"/>
        </w:rPr>
        <w:t xml:space="preserve">dnia: </w:t>
      </w:r>
      <w:r w:rsidR="56AA191C" w:rsidRPr="00624C2E">
        <w:rPr>
          <w:rFonts w:asciiTheme="minorHAnsi" w:eastAsiaTheme="minorEastAsia" w:hAnsiTheme="minorHAnsi" w:cstheme="minorBidi"/>
          <w:lang w:eastAsia="en-US"/>
        </w:rPr>
        <w:t>....</w:t>
      </w:r>
      <w:proofErr w:type="gramEnd"/>
      <w:r w:rsidRPr="00624C2E">
        <w:rPr>
          <w:rFonts w:asciiTheme="minorHAnsi" w:eastAsiaTheme="minorEastAsia" w:hAnsiTheme="minorHAnsi" w:cstheme="minorBidi"/>
          <w:lang w:eastAsia="en-US"/>
        </w:rPr>
        <w:t>……….</w:t>
      </w:r>
      <w:r w:rsidR="4D1D7212" w:rsidRPr="00624C2E">
        <w:rPr>
          <w:rFonts w:asciiTheme="minorHAnsi" w:eastAsiaTheme="minorEastAsia" w:hAnsiTheme="minorHAnsi" w:cstheme="minorBidi"/>
          <w:lang w:eastAsia="en-US"/>
        </w:rPr>
        <w:t>.......</w:t>
      </w:r>
    </w:p>
    <w:p w14:paraId="64FC38DB" w14:textId="7AD9D58E" w:rsidR="00BB149B" w:rsidRDefault="00BB149B" w:rsidP="11D7D2AD">
      <w:pPr>
        <w:spacing w:after="93" w:line="267" w:lineRule="auto"/>
        <w:ind w:left="-5" w:hanging="10"/>
        <w:rPr>
          <w:rFonts w:asciiTheme="minorHAnsi" w:eastAsiaTheme="minorEastAsia" w:hAnsiTheme="minorHAnsi" w:cstheme="minorBidi"/>
          <w:lang w:eastAsia="en-US"/>
        </w:rPr>
      </w:pPr>
      <w:r w:rsidRPr="11D7D2AD">
        <w:rPr>
          <w:rFonts w:asciiTheme="minorHAnsi" w:eastAsiaTheme="minorEastAsia" w:hAnsiTheme="minorHAnsi" w:cstheme="minorBidi"/>
          <w:sz w:val="16"/>
          <w:szCs w:val="16"/>
          <w:lang w:eastAsia="en-US"/>
        </w:rPr>
        <w:t xml:space="preserve">                        (pieczęć Wydziału)</w:t>
      </w:r>
    </w:p>
    <w:p w14:paraId="5AA5B89D" w14:textId="77777777" w:rsidR="00BB149B" w:rsidRPr="00BB149B" w:rsidRDefault="00BB149B" w:rsidP="11D7D2AD">
      <w:pPr>
        <w:spacing w:after="12" w:line="249" w:lineRule="auto"/>
        <w:ind w:left="753" w:right="747" w:hanging="10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</w:pPr>
      <w:r w:rsidRPr="11D7D2AD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Wydział Nauk o Zdrowiu  </w:t>
      </w:r>
    </w:p>
    <w:p w14:paraId="22A846F6" w14:textId="3838CA3F" w:rsidR="00BB149B" w:rsidRPr="00BB149B" w:rsidRDefault="00BB149B" w:rsidP="11D7D2AD">
      <w:pPr>
        <w:spacing w:after="12" w:line="249" w:lineRule="auto"/>
        <w:ind w:left="753" w:right="747" w:hanging="10"/>
        <w:jc w:val="center"/>
        <w:rPr>
          <w:sz w:val="24"/>
          <w:szCs w:val="24"/>
          <w:lang w:eastAsia="en-US"/>
        </w:rPr>
      </w:pPr>
      <w:r w:rsidRPr="11D7D2AD">
        <w:rPr>
          <w:rFonts w:asciiTheme="minorHAnsi" w:eastAsiaTheme="minorEastAsia" w:hAnsiTheme="minorHAnsi" w:cstheme="minorBidi"/>
          <w:b/>
          <w:bCs/>
          <w:sz w:val="24"/>
          <w:szCs w:val="24"/>
          <w:lang w:eastAsia="en-US"/>
        </w:rPr>
        <w:t xml:space="preserve">Uniwersytet Andrzeja Frycza Modrzewskiego w Krakowie </w:t>
      </w:r>
    </w:p>
    <w:p w14:paraId="3C903E19" w14:textId="330E8FF4" w:rsidR="00BB149B" w:rsidRPr="00BB149B" w:rsidRDefault="00BB149B" w:rsidP="11D7D2AD">
      <w:pPr>
        <w:spacing w:after="59" w:line="259" w:lineRule="auto"/>
        <w:rPr>
          <w:rFonts w:asciiTheme="minorHAnsi" w:eastAsiaTheme="minorEastAsia" w:hAnsiTheme="minorHAnsi" w:cstheme="minorBidi"/>
          <w:sz w:val="24"/>
          <w:szCs w:val="24"/>
          <w:lang w:eastAsia="en-US"/>
        </w:rPr>
      </w:pPr>
    </w:p>
    <w:p w14:paraId="04AB06F3" w14:textId="44FAC9BF" w:rsidR="00BB149B" w:rsidRPr="00BB149B" w:rsidRDefault="00BB149B" w:rsidP="11D7D2AD">
      <w:pPr>
        <w:keepNext/>
        <w:keepLines/>
        <w:spacing w:after="12" w:line="249" w:lineRule="auto"/>
        <w:ind w:right="1107"/>
        <w:jc w:val="center"/>
        <w:outlineLvl w:val="0"/>
        <w:rPr>
          <w:rFonts w:asciiTheme="minorHAnsi" w:eastAsia="Calibri" w:hAnsiTheme="minorHAnsi" w:cstheme="minorBidi"/>
          <w:b/>
          <w:bCs/>
          <w:color w:val="000000"/>
        </w:rPr>
      </w:pPr>
      <w:r w:rsidRPr="11D7D2AD">
        <w:rPr>
          <w:rFonts w:asciiTheme="minorHAnsi" w:eastAsiaTheme="minorEastAsia" w:hAnsiTheme="minorHAnsi" w:cstheme="minorBidi"/>
          <w:sz w:val="24"/>
          <w:szCs w:val="24"/>
          <w:lang w:eastAsia="en-US"/>
        </w:rPr>
        <w:t xml:space="preserve">           </w:t>
      </w:r>
      <w:r w:rsidRPr="11D7D2AD">
        <w:rPr>
          <w:rFonts w:asciiTheme="minorHAnsi" w:eastAsiaTheme="minorEastAsia" w:hAnsiTheme="minorHAnsi" w:cstheme="minorBidi"/>
          <w:lang w:eastAsia="en-US"/>
        </w:rPr>
        <w:t xml:space="preserve"> </w:t>
      </w:r>
      <w:r w:rsidR="419E910A" w:rsidRPr="11D7D2AD">
        <w:rPr>
          <w:rFonts w:asciiTheme="minorHAnsi" w:eastAsiaTheme="minorEastAsia" w:hAnsiTheme="minorHAnsi" w:cstheme="minorBidi"/>
          <w:b/>
          <w:bCs/>
          <w:lang w:eastAsia="en-US"/>
        </w:rPr>
        <w:t>P</w:t>
      </w:r>
      <w:r w:rsidRPr="11D7D2AD">
        <w:rPr>
          <w:rFonts w:asciiTheme="minorHAnsi" w:eastAsia="Calibri" w:hAnsiTheme="minorHAnsi" w:cstheme="minorBidi"/>
          <w:b/>
          <w:bCs/>
          <w:color w:val="000000" w:themeColor="text1"/>
        </w:rPr>
        <w:t>rotokół z egzaminu</w:t>
      </w:r>
      <w:r w:rsidR="0AF0F79C" w:rsidRPr="11D7D2AD">
        <w:rPr>
          <w:rFonts w:asciiTheme="minorHAnsi" w:eastAsia="Calibri" w:hAnsiTheme="minorHAnsi" w:cstheme="minorBidi"/>
          <w:b/>
          <w:bCs/>
          <w:color w:val="000000" w:themeColor="text1"/>
        </w:rPr>
        <w:t xml:space="preserve"> online </w:t>
      </w:r>
      <w:r w:rsidR="01C1BE5C" w:rsidRPr="11D7D2AD">
        <w:rPr>
          <w:rFonts w:asciiTheme="minorHAnsi" w:eastAsia="Calibri" w:hAnsiTheme="minorHAnsi" w:cstheme="minorBidi"/>
          <w:b/>
          <w:bCs/>
          <w:color w:val="000000" w:themeColor="text1"/>
        </w:rPr>
        <w:t xml:space="preserve">/ z wykorzystaniem metod i technik kształcenia </w:t>
      </w:r>
      <w:r w:rsidR="6345C912" w:rsidRPr="11D7D2AD">
        <w:rPr>
          <w:rFonts w:asciiTheme="minorHAnsi" w:eastAsia="Calibri" w:hAnsiTheme="minorHAnsi" w:cstheme="minorBidi"/>
          <w:b/>
          <w:bCs/>
          <w:color w:val="000000" w:themeColor="text1"/>
        </w:rPr>
        <w:t>na odległość</w:t>
      </w:r>
    </w:p>
    <w:p w14:paraId="30363ECB" w14:textId="6C9D4ACC" w:rsidR="00BB149B" w:rsidRPr="00BB149B" w:rsidRDefault="00BB149B" w:rsidP="11D7D2AD">
      <w:pPr>
        <w:keepNext/>
        <w:keepLines/>
        <w:spacing w:after="12" w:line="249" w:lineRule="auto"/>
        <w:ind w:left="1116" w:right="1107" w:hanging="10"/>
        <w:jc w:val="center"/>
        <w:outlineLvl w:val="0"/>
        <w:rPr>
          <w:rFonts w:asciiTheme="minorHAnsi" w:eastAsia="Calibri" w:hAnsiTheme="minorHAnsi" w:cstheme="minorBidi"/>
          <w:b/>
          <w:bCs/>
          <w:color w:val="000000"/>
        </w:rPr>
      </w:pPr>
      <w:r w:rsidRPr="11D7D2AD">
        <w:rPr>
          <w:rFonts w:asciiTheme="minorHAnsi" w:eastAsia="Calibri" w:hAnsiTheme="minorHAnsi" w:cstheme="minorBidi"/>
          <w:b/>
          <w:bCs/>
          <w:color w:val="000000" w:themeColor="text1"/>
        </w:rPr>
        <w:t xml:space="preserve">z przedmiotu: </w:t>
      </w:r>
      <w:r w:rsidR="461432D1" w:rsidRPr="11D7D2AD">
        <w:rPr>
          <w:rFonts w:asciiTheme="minorHAnsi" w:eastAsia="Calibri" w:hAnsiTheme="minorHAnsi" w:cstheme="minorBidi"/>
          <w:b/>
          <w:bCs/>
          <w:color w:val="000000" w:themeColor="text1"/>
        </w:rPr>
        <w:t>................................................................</w:t>
      </w:r>
    </w:p>
    <w:p w14:paraId="0ACCF554" w14:textId="24C14142" w:rsidR="00BB149B" w:rsidRPr="00BB149B" w:rsidRDefault="00BB149B" w:rsidP="00BB149B">
      <w:pPr>
        <w:keepNext/>
        <w:keepLines/>
        <w:spacing w:after="12" w:line="249" w:lineRule="auto"/>
        <w:ind w:left="1116" w:right="1107" w:hanging="10"/>
        <w:outlineLvl w:val="0"/>
        <w:rPr>
          <w:rFonts w:eastAsia="Calibri" w:cs="Calibri"/>
          <w:b/>
          <w:color w:val="000000"/>
          <w:sz w:val="24"/>
        </w:rPr>
      </w:pPr>
    </w:p>
    <w:p w14:paraId="70549C03" w14:textId="036664DB" w:rsidR="00BB149B" w:rsidRPr="00BB149B" w:rsidRDefault="00BB149B" w:rsidP="11D7D2AD">
      <w:pPr>
        <w:keepNext/>
        <w:keepLines/>
        <w:spacing w:after="12" w:line="249" w:lineRule="auto"/>
        <w:ind w:left="708" w:right="1107"/>
        <w:jc w:val="center"/>
        <w:outlineLvl w:val="0"/>
        <w:rPr>
          <w:rFonts w:eastAsia="Calibri" w:cs="Calibri"/>
          <w:b/>
          <w:bCs/>
          <w:i/>
          <w:iCs/>
          <w:color w:val="000000" w:themeColor="text1"/>
          <w:lang w:eastAsia="en-US"/>
        </w:rPr>
      </w:pPr>
      <w:r w:rsidRPr="11D7D2AD">
        <w:rPr>
          <w:rFonts w:eastAsia="Calibri" w:cs="Calibri"/>
          <w:i/>
          <w:iCs/>
          <w:color w:val="000000" w:themeColor="text1"/>
        </w:rPr>
        <w:t>w terminie podkreślić właściwe</w:t>
      </w:r>
      <w:proofErr w:type="gramStart"/>
      <w:r w:rsidRPr="11D7D2AD">
        <w:rPr>
          <w:rFonts w:eastAsia="Calibri" w:cs="Calibri"/>
          <w:i/>
          <w:iCs/>
          <w:color w:val="000000" w:themeColor="text1"/>
        </w:rPr>
        <w:t xml:space="preserve">   </w:t>
      </w:r>
      <w:r w:rsidRPr="11D7D2AD">
        <w:rPr>
          <w:rFonts w:eastAsia="Calibri" w:cs="Calibri"/>
          <w:b/>
          <w:bCs/>
          <w:i/>
          <w:iCs/>
          <w:color w:val="000000" w:themeColor="text1"/>
        </w:rPr>
        <w:t>(</w:t>
      </w:r>
      <w:proofErr w:type="gramEnd"/>
      <w:r w:rsidRPr="11D7D2AD">
        <w:rPr>
          <w:rFonts w:eastAsia="Calibri" w:cs="Calibri"/>
          <w:b/>
          <w:bCs/>
          <w:i/>
          <w:iCs/>
          <w:color w:val="000000" w:themeColor="text1"/>
        </w:rPr>
        <w:t>podstawowy, poprawkowy I, poprawkowy II)</w:t>
      </w:r>
    </w:p>
    <w:p w14:paraId="73E01486" w14:textId="577E8387" w:rsidR="00BB149B" w:rsidRPr="00BB149B" w:rsidRDefault="4F97C934" w:rsidP="11D7D2AD">
      <w:pPr>
        <w:spacing w:after="3" w:line="267" w:lineRule="auto"/>
        <w:ind w:left="-5" w:hanging="10"/>
        <w:rPr>
          <w:rFonts w:asciiTheme="minorHAnsi" w:eastAsiaTheme="minorEastAsia" w:hAnsiTheme="minorHAnsi" w:cstheme="minorBidi"/>
          <w:lang w:eastAsia="en-US"/>
        </w:rPr>
      </w:pPr>
      <w:r w:rsidRPr="11D7D2AD">
        <w:rPr>
          <w:rFonts w:asciiTheme="minorHAnsi" w:eastAsiaTheme="minorEastAsia" w:hAnsiTheme="minorHAnsi" w:cstheme="minorBidi"/>
          <w:lang w:eastAsia="en-US"/>
        </w:rPr>
        <w:t xml:space="preserve">Kierunek </w:t>
      </w:r>
      <w:proofErr w:type="gramStart"/>
      <w:r w:rsidRPr="11D7D2AD">
        <w:rPr>
          <w:rFonts w:asciiTheme="minorHAnsi" w:eastAsiaTheme="minorEastAsia" w:hAnsiTheme="minorHAnsi" w:cstheme="minorBidi"/>
          <w:lang w:eastAsia="en-US"/>
        </w:rPr>
        <w:t>studiów :</w:t>
      </w:r>
      <w:proofErr w:type="gramEnd"/>
      <w:r w:rsidRPr="11D7D2AD">
        <w:rPr>
          <w:rFonts w:asciiTheme="minorHAnsi" w:eastAsiaTheme="minorEastAsia" w:hAnsiTheme="minorHAnsi" w:cstheme="minorBidi"/>
          <w:lang w:eastAsia="en-US"/>
        </w:rPr>
        <w:t xml:space="preserve"> ...........................................</w:t>
      </w:r>
      <w:r w:rsidR="065B1A3B" w:rsidRPr="11D7D2AD">
        <w:rPr>
          <w:rFonts w:asciiTheme="minorHAnsi" w:eastAsiaTheme="minorEastAsia" w:hAnsiTheme="minorHAnsi" w:cstheme="minorBidi"/>
          <w:lang w:eastAsia="en-US"/>
        </w:rPr>
        <w:t>.....................................................................</w:t>
      </w:r>
      <w:r w:rsidR="00624C2E">
        <w:rPr>
          <w:rFonts w:asciiTheme="minorHAnsi" w:eastAsiaTheme="minorEastAsia" w:hAnsiTheme="minorHAnsi" w:cstheme="minorBidi"/>
          <w:lang w:eastAsia="en-US"/>
        </w:rPr>
        <w:t>.</w:t>
      </w:r>
    </w:p>
    <w:p w14:paraId="3E3BE7CA" w14:textId="1D0B71EE" w:rsidR="00BB149B" w:rsidRPr="00BB149B" w:rsidRDefault="065B1A3B" w:rsidP="11D7D2AD">
      <w:pPr>
        <w:spacing w:after="3" w:line="267" w:lineRule="auto"/>
        <w:ind w:left="-5" w:hanging="10"/>
        <w:rPr>
          <w:rFonts w:asciiTheme="minorHAnsi" w:eastAsiaTheme="minorEastAsia" w:hAnsiTheme="minorHAnsi" w:cstheme="minorBidi"/>
          <w:lang w:eastAsia="en-US"/>
        </w:rPr>
      </w:pPr>
      <w:proofErr w:type="gramStart"/>
      <w:r w:rsidRPr="11D7D2AD">
        <w:rPr>
          <w:rFonts w:asciiTheme="minorHAnsi" w:eastAsiaTheme="minorEastAsia" w:hAnsiTheme="minorHAnsi" w:cstheme="minorBidi"/>
          <w:lang w:eastAsia="en-US"/>
        </w:rPr>
        <w:t>Przedmiot :</w:t>
      </w:r>
      <w:proofErr w:type="gramEnd"/>
      <w:r w:rsidRPr="11D7D2AD">
        <w:rPr>
          <w:rFonts w:asciiTheme="minorHAnsi" w:eastAsiaTheme="minorEastAsia" w:hAnsiTheme="minorHAnsi" w:cstheme="minorBidi"/>
          <w:lang w:eastAsia="en-US"/>
        </w:rPr>
        <w:t xml:space="preserve"> ............................................................................................................................</w:t>
      </w:r>
    </w:p>
    <w:p w14:paraId="1B33A47E" w14:textId="62454314" w:rsidR="00BB149B" w:rsidRPr="00BB149B" w:rsidRDefault="065B1A3B" w:rsidP="11D7D2AD">
      <w:pPr>
        <w:spacing w:after="3" w:line="267" w:lineRule="auto"/>
        <w:ind w:left="-5" w:hanging="10"/>
        <w:rPr>
          <w:rFonts w:asciiTheme="minorHAnsi" w:eastAsiaTheme="minorEastAsia" w:hAnsiTheme="minorHAnsi" w:cstheme="minorBidi"/>
          <w:lang w:eastAsia="en-US"/>
        </w:rPr>
      </w:pPr>
      <w:r w:rsidRPr="11D7D2AD">
        <w:rPr>
          <w:rFonts w:asciiTheme="minorHAnsi" w:eastAsiaTheme="minorEastAsia" w:hAnsiTheme="minorHAnsi" w:cstheme="minorBidi"/>
          <w:lang w:eastAsia="en-US"/>
        </w:rPr>
        <w:t>Egzamin przeprowadził/</w:t>
      </w:r>
      <w:proofErr w:type="gramStart"/>
      <w:r w:rsidRPr="11D7D2AD">
        <w:rPr>
          <w:rFonts w:asciiTheme="minorHAnsi" w:eastAsiaTheme="minorEastAsia" w:hAnsiTheme="minorHAnsi" w:cstheme="minorBidi"/>
          <w:lang w:eastAsia="en-US"/>
        </w:rPr>
        <w:t>a :</w:t>
      </w:r>
      <w:proofErr w:type="gramEnd"/>
      <w:r w:rsidRPr="11D7D2AD">
        <w:rPr>
          <w:rFonts w:asciiTheme="minorHAnsi" w:eastAsiaTheme="minorEastAsia" w:hAnsiTheme="minorHAnsi" w:cstheme="minorBidi"/>
          <w:lang w:eastAsia="en-US"/>
        </w:rPr>
        <w:t>.....................................................................................................</w:t>
      </w:r>
    </w:p>
    <w:p w14:paraId="78F2231C" w14:textId="0B3A5293" w:rsidR="00BB149B" w:rsidRPr="00BB149B" w:rsidRDefault="373F6448" w:rsidP="11D7D2AD">
      <w:pPr>
        <w:spacing w:after="3" w:line="267" w:lineRule="auto"/>
        <w:ind w:left="-5" w:hanging="10"/>
        <w:rPr>
          <w:rFonts w:asciiTheme="minorHAnsi" w:eastAsiaTheme="minorEastAsia" w:hAnsiTheme="minorHAnsi" w:cstheme="minorBidi"/>
          <w:lang w:eastAsia="en-US"/>
        </w:rPr>
      </w:pPr>
      <w:r w:rsidRPr="11D7D2AD">
        <w:rPr>
          <w:rFonts w:asciiTheme="minorHAnsi" w:eastAsiaTheme="minorEastAsia" w:hAnsiTheme="minorHAnsi" w:cstheme="minorBidi"/>
          <w:lang w:eastAsia="en-US"/>
        </w:rPr>
        <w:t xml:space="preserve">Liczba studentów która przystąpiła do </w:t>
      </w:r>
      <w:proofErr w:type="gramStart"/>
      <w:r w:rsidRPr="11D7D2AD">
        <w:rPr>
          <w:rFonts w:asciiTheme="minorHAnsi" w:eastAsiaTheme="minorEastAsia" w:hAnsiTheme="minorHAnsi" w:cstheme="minorBidi"/>
          <w:lang w:eastAsia="en-US"/>
        </w:rPr>
        <w:t xml:space="preserve">egzaminu </w:t>
      </w:r>
      <w:r w:rsidR="00BB149B" w:rsidRPr="11D7D2AD">
        <w:rPr>
          <w:rFonts w:asciiTheme="minorHAnsi" w:eastAsiaTheme="minorEastAsia" w:hAnsiTheme="minorHAnsi" w:cstheme="minorBidi"/>
          <w:lang w:eastAsia="en-US"/>
        </w:rPr>
        <w:t>:</w:t>
      </w:r>
      <w:proofErr w:type="gramEnd"/>
      <w:r w:rsidR="00BB149B" w:rsidRPr="11D7D2AD">
        <w:rPr>
          <w:rFonts w:asciiTheme="minorHAnsi" w:eastAsiaTheme="minorEastAsia" w:hAnsiTheme="minorHAnsi" w:cstheme="minorBidi"/>
          <w:lang w:eastAsia="en-US"/>
        </w:rPr>
        <w:t xml:space="preserve"> ………………………</w:t>
      </w:r>
      <w:r w:rsidR="542FAE29" w:rsidRPr="11D7D2AD">
        <w:rPr>
          <w:rFonts w:asciiTheme="minorHAnsi" w:eastAsiaTheme="minorEastAsia" w:hAnsiTheme="minorHAnsi" w:cstheme="minorBidi"/>
          <w:lang w:eastAsia="en-US"/>
        </w:rPr>
        <w:t>................</w:t>
      </w:r>
      <w:r w:rsidR="26031A9C" w:rsidRPr="11D7D2AD">
        <w:rPr>
          <w:rFonts w:asciiTheme="minorHAnsi" w:eastAsiaTheme="minorEastAsia" w:hAnsiTheme="minorHAnsi" w:cstheme="minorBidi"/>
          <w:lang w:eastAsia="en-US"/>
        </w:rPr>
        <w:t>......................</w:t>
      </w:r>
      <w:r w:rsidR="00624C2E">
        <w:rPr>
          <w:rFonts w:asciiTheme="minorHAnsi" w:eastAsiaTheme="minorEastAsia" w:hAnsiTheme="minorHAnsi" w:cstheme="minorBidi"/>
          <w:lang w:eastAsia="en-US"/>
        </w:rPr>
        <w:t>.</w:t>
      </w:r>
    </w:p>
    <w:p w14:paraId="5E6C2B95" w14:textId="4A32EF93" w:rsidR="00BB149B" w:rsidRPr="00BB149B" w:rsidRDefault="00BB149B" w:rsidP="11D7D2AD">
      <w:pPr>
        <w:spacing w:after="69" w:line="250" w:lineRule="auto"/>
        <w:ind w:right="46"/>
        <w:jc w:val="both"/>
        <w:rPr>
          <w:rFonts w:asciiTheme="minorHAnsi" w:eastAsiaTheme="minorEastAsia" w:hAnsiTheme="minorHAnsi" w:cstheme="minorBidi"/>
          <w:lang w:eastAsia="en-US"/>
        </w:rPr>
      </w:pPr>
      <w:r>
        <w:br/>
      </w:r>
      <w:r w:rsidR="4437416F" w:rsidRPr="11D7D2AD">
        <w:rPr>
          <w:rFonts w:asciiTheme="minorHAnsi" w:eastAsiaTheme="minorEastAsia" w:hAnsiTheme="minorHAnsi" w:cstheme="minorBidi"/>
          <w:lang w:eastAsia="en-US"/>
        </w:rPr>
        <w:t xml:space="preserve">Skala </w:t>
      </w:r>
      <w:proofErr w:type="gramStart"/>
      <w:r w:rsidR="4437416F" w:rsidRPr="11D7D2AD">
        <w:rPr>
          <w:rFonts w:asciiTheme="minorHAnsi" w:eastAsiaTheme="minorEastAsia" w:hAnsiTheme="minorHAnsi" w:cstheme="minorBidi"/>
          <w:lang w:eastAsia="en-US"/>
        </w:rPr>
        <w:t>ocen :</w:t>
      </w:r>
      <w:proofErr w:type="gramEnd"/>
    </w:p>
    <w:p w14:paraId="394D2439" w14:textId="7BA765C9" w:rsidR="00BB149B" w:rsidRPr="00BB149B" w:rsidRDefault="4437416F" w:rsidP="11D7D2AD">
      <w:pPr>
        <w:spacing w:after="69" w:line="250" w:lineRule="auto"/>
        <w:ind w:right="46"/>
        <w:jc w:val="both"/>
        <w:rPr>
          <w:rFonts w:asciiTheme="minorHAnsi" w:eastAsiaTheme="minorEastAsia" w:hAnsiTheme="minorHAnsi" w:cstheme="minorBidi"/>
          <w:lang w:eastAsia="en-US"/>
        </w:rPr>
      </w:pPr>
      <w:r w:rsidRPr="11D7D2AD">
        <w:rPr>
          <w:rFonts w:asciiTheme="minorHAnsi" w:eastAsiaTheme="minorEastAsia" w:hAnsiTheme="minorHAnsi" w:cstheme="minorBidi"/>
          <w:lang w:val="de-DE" w:eastAsia="en-US"/>
        </w:rPr>
        <w:t xml:space="preserve">2,0 – </w:t>
      </w:r>
      <w:proofErr w:type="spellStart"/>
      <w:r w:rsidRPr="11D7D2AD">
        <w:rPr>
          <w:rFonts w:asciiTheme="minorHAnsi" w:eastAsiaTheme="minorEastAsia" w:hAnsiTheme="minorHAnsi" w:cstheme="minorBidi"/>
          <w:lang w:val="de-DE" w:eastAsia="en-US"/>
        </w:rPr>
        <w:t>ndst</w:t>
      </w:r>
      <w:proofErr w:type="spellEnd"/>
      <w:r w:rsidRPr="11D7D2AD">
        <w:rPr>
          <w:rFonts w:asciiTheme="minorHAnsi" w:eastAsiaTheme="minorEastAsia" w:hAnsiTheme="minorHAnsi" w:cstheme="minorBidi"/>
          <w:lang w:val="de-DE" w:eastAsia="en-US"/>
        </w:rPr>
        <w:t xml:space="preserve">                 3,0 – </w:t>
      </w:r>
      <w:proofErr w:type="spellStart"/>
      <w:r w:rsidRPr="11D7D2AD">
        <w:rPr>
          <w:rFonts w:asciiTheme="minorHAnsi" w:eastAsiaTheme="minorEastAsia" w:hAnsiTheme="minorHAnsi" w:cstheme="minorBidi"/>
          <w:lang w:val="de-DE" w:eastAsia="en-US"/>
        </w:rPr>
        <w:t>dst</w:t>
      </w:r>
      <w:proofErr w:type="spellEnd"/>
      <w:r w:rsidRPr="11D7D2AD">
        <w:rPr>
          <w:rFonts w:asciiTheme="minorHAnsi" w:eastAsiaTheme="minorEastAsia" w:hAnsiTheme="minorHAnsi" w:cstheme="minorBidi"/>
          <w:lang w:val="de-DE" w:eastAsia="en-US"/>
        </w:rPr>
        <w:t xml:space="preserve">                   3,5 – plus </w:t>
      </w:r>
      <w:proofErr w:type="spellStart"/>
      <w:r w:rsidRPr="11D7D2AD">
        <w:rPr>
          <w:rFonts w:asciiTheme="minorHAnsi" w:eastAsiaTheme="minorEastAsia" w:hAnsiTheme="minorHAnsi" w:cstheme="minorBidi"/>
          <w:lang w:val="de-DE" w:eastAsia="en-US"/>
        </w:rPr>
        <w:t>dst</w:t>
      </w:r>
      <w:proofErr w:type="spellEnd"/>
      <w:r w:rsidRPr="11D7D2AD">
        <w:rPr>
          <w:rFonts w:asciiTheme="minorHAnsi" w:eastAsiaTheme="minorEastAsia" w:hAnsiTheme="minorHAnsi" w:cstheme="minorBidi"/>
          <w:lang w:val="de-DE" w:eastAsia="en-US"/>
        </w:rPr>
        <w:t xml:space="preserve">                   </w:t>
      </w:r>
      <w:r w:rsidRPr="11D7D2AD">
        <w:rPr>
          <w:rFonts w:asciiTheme="minorHAnsi" w:eastAsiaTheme="minorEastAsia" w:hAnsiTheme="minorHAnsi" w:cstheme="minorBidi"/>
          <w:lang w:eastAsia="en-US"/>
        </w:rPr>
        <w:t xml:space="preserve">4,0 – </w:t>
      </w:r>
      <w:proofErr w:type="spellStart"/>
      <w:r w:rsidRPr="11D7D2AD">
        <w:rPr>
          <w:rFonts w:asciiTheme="minorHAnsi" w:eastAsiaTheme="minorEastAsia" w:hAnsiTheme="minorHAnsi" w:cstheme="minorBidi"/>
          <w:lang w:eastAsia="en-US"/>
        </w:rPr>
        <w:t>db</w:t>
      </w:r>
      <w:proofErr w:type="spellEnd"/>
    </w:p>
    <w:p w14:paraId="29D84762" w14:textId="35826BF7" w:rsidR="00BB149B" w:rsidRPr="00BB149B" w:rsidRDefault="4437416F" w:rsidP="11D7D2AD">
      <w:pPr>
        <w:spacing w:after="69" w:line="250" w:lineRule="auto"/>
        <w:ind w:right="46"/>
        <w:jc w:val="both"/>
        <w:rPr>
          <w:rFonts w:asciiTheme="minorHAnsi" w:eastAsiaTheme="minorEastAsia" w:hAnsiTheme="minorHAnsi" w:cstheme="minorBidi"/>
          <w:lang w:eastAsia="en-US"/>
        </w:rPr>
      </w:pPr>
      <w:r w:rsidRPr="11D7D2AD">
        <w:rPr>
          <w:rFonts w:asciiTheme="minorHAnsi" w:eastAsiaTheme="minorEastAsia" w:hAnsiTheme="minorHAnsi" w:cstheme="minorBidi"/>
          <w:lang w:val="fr-FR" w:eastAsia="en-US"/>
        </w:rPr>
        <w:t xml:space="preserve">4,5 – plus db            5,0 – bdb                  </w:t>
      </w:r>
      <w:r w:rsidRPr="11D7D2AD">
        <w:rPr>
          <w:rFonts w:asciiTheme="minorHAnsi" w:eastAsiaTheme="minorEastAsia" w:hAnsiTheme="minorHAnsi" w:cstheme="minorBidi"/>
          <w:lang w:eastAsia="en-US"/>
        </w:rPr>
        <w:t xml:space="preserve">6,0 - celujący </w:t>
      </w:r>
    </w:p>
    <w:p w14:paraId="1166B3EC" w14:textId="513CF2BA" w:rsidR="00BB149B" w:rsidRPr="00BB149B" w:rsidRDefault="00BB149B" w:rsidP="11D7D2AD">
      <w:pPr>
        <w:spacing w:after="69" w:line="250" w:lineRule="auto"/>
        <w:ind w:right="46"/>
        <w:jc w:val="both"/>
        <w:rPr>
          <w:rFonts w:asciiTheme="minorHAnsi" w:eastAsiaTheme="minorEastAsia" w:hAnsiTheme="minorHAnsi" w:cstheme="minorBidi"/>
          <w:lang w:eastAsia="en-US"/>
        </w:rPr>
      </w:pPr>
    </w:p>
    <w:p w14:paraId="7347AB74" w14:textId="4B2F779E" w:rsidR="00BB149B" w:rsidRPr="00BB149B" w:rsidRDefault="4437416F" w:rsidP="11D7D2AD">
      <w:pPr>
        <w:spacing w:after="69" w:line="250" w:lineRule="auto"/>
        <w:ind w:right="46"/>
        <w:jc w:val="both"/>
        <w:rPr>
          <w:rFonts w:asciiTheme="minorHAnsi" w:eastAsiaTheme="minorEastAsia" w:hAnsiTheme="minorHAnsi" w:cstheme="minorBidi"/>
          <w:lang w:eastAsia="en-US"/>
        </w:rPr>
      </w:pPr>
      <w:r w:rsidRPr="11D7D2AD">
        <w:rPr>
          <w:rFonts w:asciiTheme="minorHAnsi" w:eastAsiaTheme="minorEastAsia" w:hAnsiTheme="minorHAnsi" w:cstheme="minorBidi"/>
          <w:lang w:eastAsia="en-US"/>
        </w:rPr>
        <w:t xml:space="preserve">Oceny jakie uzyskali </w:t>
      </w:r>
      <w:proofErr w:type="gramStart"/>
      <w:r w:rsidRPr="11D7D2AD">
        <w:rPr>
          <w:rFonts w:asciiTheme="minorHAnsi" w:eastAsiaTheme="minorEastAsia" w:hAnsiTheme="minorHAnsi" w:cstheme="minorBidi"/>
          <w:lang w:eastAsia="en-US"/>
        </w:rPr>
        <w:t>studenci :</w:t>
      </w:r>
      <w:proofErr w:type="gramEnd"/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262"/>
        <w:gridCol w:w="1199"/>
        <w:gridCol w:w="1074"/>
        <w:gridCol w:w="1084"/>
        <w:gridCol w:w="1084"/>
        <w:gridCol w:w="1084"/>
        <w:gridCol w:w="1084"/>
        <w:gridCol w:w="1084"/>
      </w:tblGrid>
      <w:tr w:rsidR="11D7D2AD" w14:paraId="5915C3A1" w14:textId="77777777" w:rsidTr="11D7D2AD">
        <w:trPr>
          <w:trHeight w:val="312"/>
        </w:trPr>
        <w:tc>
          <w:tcPr>
            <w:tcW w:w="1262" w:type="dxa"/>
            <w:vAlign w:val="center"/>
          </w:tcPr>
          <w:p w14:paraId="21F34C99" w14:textId="28EBD762" w:rsidR="11D7D2AD" w:rsidRDefault="11D7D2AD" w:rsidP="11D7D2AD">
            <w:pPr>
              <w:spacing w:after="69" w:line="250" w:lineRule="auto"/>
              <w:ind w:right="46"/>
              <w:contextualSpacing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en-US"/>
              </w:rPr>
            </w:pPr>
            <w:r w:rsidRPr="11D7D2AD">
              <w:rPr>
                <w:rFonts w:asciiTheme="minorHAnsi" w:eastAsiaTheme="minorEastAsia" w:hAnsiTheme="minorHAnsi" w:cstheme="minorBidi"/>
                <w:sz w:val="20"/>
                <w:szCs w:val="20"/>
                <w:lang w:eastAsia="en-US"/>
              </w:rPr>
              <w:t xml:space="preserve">Oceny </w:t>
            </w:r>
          </w:p>
        </w:tc>
        <w:tc>
          <w:tcPr>
            <w:tcW w:w="1199" w:type="dxa"/>
            <w:vAlign w:val="center"/>
          </w:tcPr>
          <w:p w14:paraId="44F96226" w14:textId="540CF2B3" w:rsidR="7825A5BA" w:rsidRDefault="7825A5BA" w:rsidP="11D7D2AD">
            <w:pPr>
              <w:spacing w:after="69" w:line="250" w:lineRule="auto"/>
              <w:ind w:right="46"/>
              <w:contextualSpacing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11D7D2AD">
              <w:rPr>
                <w:rFonts w:asciiTheme="minorHAnsi" w:eastAsiaTheme="minorEastAsia" w:hAnsiTheme="minorHAnsi" w:cstheme="minorBidi"/>
                <w:lang w:eastAsia="en-US"/>
              </w:rPr>
              <w:t>2,0</w:t>
            </w:r>
          </w:p>
        </w:tc>
        <w:tc>
          <w:tcPr>
            <w:tcW w:w="1074" w:type="dxa"/>
            <w:vAlign w:val="center"/>
          </w:tcPr>
          <w:p w14:paraId="3A527039" w14:textId="14DE93AF" w:rsidR="7825A5BA" w:rsidRDefault="7825A5BA" w:rsidP="11D7D2AD">
            <w:pPr>
              <w:spacing w:line="250" w:lineRule="auto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11D7D2AD">
              <w:rPr>
                <w:rFonts w:asciiTheme="minorHAnsi" w:eastAsiaTheme="minorEastAsia" w:hAnsiTheme="minorHAnsi" w:cstheme="minorBidi"/>
                <w:lang w:eastAsia="en-US"/>
              </w:rPr>
              <w:t>3,0</w:t>
            </w:r>
          </w:p>
        </w:tc>
        <w:tc>
          <w:tcPr>
            <w:tcW w:w="1084" w:type="dxa"/>
            <w:vAlign w:val="center"/>
          </w:tcPr>
          <w:p w14:paraId="6EC2B987" w14:textId="6ACFD702" w:rsidR="7825A5BA" w:rsidRDefault="7825A5BA" w:rsidP="11D7D2AD">
            <w:pPr>
              <w:spacing w:line="250" w:lineRule="auto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11D7D2AD">
              <w:rPr>
                <w:rFonts w:asciiTheme="minorHAnsi" w:eastAsiaTheme="minorEastAsia" w:hAnsiTheme="minorHAnsi" w:cstheme="minorBidi"/>
                <w:lang w:eastAsia="en-US"/>
              </w:rPr>
              <w:t>3,5</w:t>
            </w:r>
          </w:p>
        </w:tc>
        <w:tc>
          <w:tcPr>
            <w:tcW w:w="1084" w:type="dxa"/>
            <w:vAlign w:val="center"/>
          </w:tcPr>
          <w:p w14:paraId="55E2C86D" w14:textId="591747DC" w:rsidR="7825A5BA" w:rsidRDefault="7825A5BA" w:rsidP="11D7D2AD">
            <w:pPr>
              <w:spacing w:line="250" w:lineRule="auto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11D7D2AD">
              <w:rPr>
                <w:rFonts w:asciiTheme="minorHAnsi" w:eastAsiaTheme="minorEastAsia" w:hAnsiTheme="minorHAnsi" w:cstheme="minorBidi"/>
                <w:lang w:eastAsia="en-US"/>
              </w:rPr>
              <w:t>4</w:t>
            </w:r>
          </w:p>
        </w:tc>
        <w:tc>
          <w:tcPr>
            <w:tcW w:w="1084" w:type="dxa"/>
            <w:vAlign w:val="center"/>
          </w:tcPr>
          <w:p w14:paraId="71529BFD" w14:textId="73F96197" w:rsidR="7825A5BA" w:rsidRDefault="7825A5BA" w:rsidP="11D7D2AD">
            <w:pPr>
              <w:spacing w:line="250" w:lineRule="auto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11D7D2AD">
              <w:rPr>
                <w:rFonts w:asciiTheme="minorHAnsi" w:eastAsiaTheme="minorEastAsia" w:hAnsiTheme="minorHAnsi" w:cstheme="minorBidi"/>
                <w:lang w:eastAsia="en-US"/>
              </w:rPr>
              <w:t>4,5</w:t>
            </w:r>
          </w:p>
        </w:tc>
        <w:tc>
          <w:tcPr>
            <w:tcW w:w="1084" w:type="dxa"/>
            <w:vAlign w:val="center"/>
          </w:tcPr>
          <w:p w14:paraId="2161D72E" w14:textId="76A9499A" w:rsidR="7825A5BA" w:rsidRDefault="7825A5BA" w:rsidP="11D7D2AD">
            <w:pPr>
              <w:spacing w:line="250" w:lineRule="auto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11D7D2AD">
              <w:rPr>
                <w:rFonts w:asciiTheme="minorHAnsi" w:eastAsiaTheme="minorEastAsia" w:hAnsiTheme="minorHAnsi" w:cstheme="minorBidi"/>
                <w:lang w:eastAsia="en-US"/>
              </w:rPr>
              <w:t>5,0</w:t>
            </w:r>
          </w:p>
        </w:tc>
        <w:tc>
          <w:tcPr>
            <w:tcW w:w="1084" w:type="dxa"/>
            <w:vAlign w:val="center"/>
          </w:tcPr>
          <w:p w14:paraId="1F716BC3" w14:textId="095CE80C" w:rsidR="7825A5BA" w:rsidRDefault="7825A5BA" w:rsidP="11D7D2AD">
            <w:pPr>
              <w:spacing w:line="250" w:lineRule="auto"/>
              <w:jc w:val="center"/>
              <w:rPr>
                <w:rFonts w:asciiTheme="minorHAnsi" w:eastAsiaTheme="minorEastAsia" w:hAnsiTheme="minorHAnsi" w:cstheme="minorBidi"/>
                <w:lang w:eastAsia="en-US"/>
              </w:rPr>
            </w:pPr>
            <w:r w:rsidRPr="11D7D2AD">
              <w:rPr>
                <w:rFonts w:asciiTheme="minorHAnsi" w:eastAsiaTheme="minorEastAsia" w:hAnsiTheme="minorHAnsi" w:cstheme="minorBidi"/>
                <w:lang w:eastAsia="en-US"/>
              </w:rPr>
              <w:t>6,0</w:t>
            </w:r>
          </w:p>
        </w:tc>
      </w:tr>
      <w:tr w:rsidR="11D7D2AD" w14:paraId="0126374D" w14:textId="77777777" w:rsidTr="11D7D2AD">
        <w:trPr>
          <w:trHeight w:val="1458"/>
        </w:trPr>
        <w:tc>
          <w:tcPr>
            <w:tcW w:w="1262" w:type="dxa"/>
          </w:tcPr>
          <w:p w14:paraId="19D6CE26" w14:textId="5CAC4097" w:rsidR="7825A5BA" w:rsidRDefault="7825A5BA" w:rsidP="11D7D2AD">
            <w:pPr>
              <w:spacing w:after="69" w:line="250" w:lineRule="auto"/>
              <w:ind w:right="46"/>
              <w:contextualSpacing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  <w:lang w:eastAsia="en-US"/>
              </w:rPr>
            </w:pPr>
            <w:r w:rsidRPr="11D7D2AD">
              <w:rPr>
                <w:rFonts w:asciiTheme="minorHAnsi" w:eastAsiaTheme="minorEastAsia" w:hAnsiTheme="minorHAnsi" w:cstheme="minorBidi"/>
                <w:sz w:val="20"/>
                <w:szCs w:val="20"/>
                <w:lang w:eastAsia="en-US"/>
              </w:rPr>
              <w:t>Liczba Studentów która uzyskała ocenę</w:t>
            </w:r>
          </w:p>
        </w:tc>
        <w:tc>
          <w:tcPr>
            <w:tcW w:w="1199" w:type="dxa"/>
          </w:tcPr>
          <w:p w14:paraId="7FF1B5B0" w14:textId="77777777" w:rsidR="11D7D2AD" w:rsidRDefault="11D7D2AD" w:rsidP="11D7D2AD">
            <w:pPr>
              <w:spacing w:after="69" w:line="250" w:lineRule="auto"/>
              <w:ind w:left="720" w:right="46"/>
              <w:contextualSpacing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074" w:type="dxa"/>
          </w:tcPr>
          <w:p w14:paraId="4FC1BB5F" w14:textId="01857BBD" w:rsidR="11D7D2AD" w:rsidRDefault="11D7D2AD" w:rsidP="11D7D2AD">
            <w:pPr>
              <w:spacing w:line="250" w:lineRule="auto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084" w:type="dxa"/>
          </w:tcPr>
          <w:p w14:paraId="5B970B53" w14:textId="6B818B60" w:rsidR="11D7D2AD" w:rsidRDefault="11D7D2AD" w:rsidP="11D7D2AD">
            <w:pPr>
              <w:spacing w:line="250" w:lineRule="auto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084" w:type="dxa"/>
          </w:tcPr>
          <w:p w14:paraId="64CB16C4" w14:textId="64505485" w:rsidR="11D7D2AD" w:rsidRDefault="11D7D2AD" w:rsidP="11D7D2AD">
            <w:pPr>
              <w:spacing w:line="250" w:lineRule="auto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084" w:type="dxa"/>
          </w:tcPr>
          <w:p w14:paraId="5F477F79" w14:textId="0EA68B7B" w:rsidR="11D7D2AD" w:rsidRDefault="11D7D2AD" w:rsidP="11D7D2AD">
            <w:pPr>
              <w:spacing w:line="250" w:lineRule="auto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084" w:type="dxa"/>
          </w:tcPr>
          <w:p w14:paraId="71E9FBB7" w14:textId="78007164" w:rsidR="11D7D2AD" w:rsidRDefault="11D7D2AD" w:rsidP="11D7D2AD">
            <w:pPr>
              <w:spacing w:line="250" w:lineRule="auto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  <w:tc>
          <w:tcPr>
            <w:tcW w:w="1084" w:type="dxa"/>
          </w:tcPr>
          <w:p w14:paraId="13BF36F9" w14:textId="4FDCA436" w:rsidR="11D7D2AD" w:rsidRDefault="11D7D2AD" w:rsidP="11D7D2AD">
            <w:pPr>
              <w:spacing w:line="250" w:lineRule="auto"/>
              <w:jc w:val="both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14:paraId="44F8E967" w14:textId="1A716913" w:rsidR="00BB149B" w:rsidRPr="00BB149B" w:rsidRDefault="4437416F" w:rsidP="00F459C6">
      <w:pPr>
        <w:spacing w:after="66" w:line="250" w:lineRule="auto"/>
        <w:jc w:val="both"/>
        <w:rPr>
          <w:rFonts w:asciiTheme="minorHAnsi" w:eastAsiaTheme="minorEastAsia" w:hAnsiTheme="minorHAnsi" w:cstheme="minorBidi"/>
          <w:lang w:eastAsia="en-US"/>
        </w:rPr>
      </w:pPr>
      <w:r w:rsidRPr="4252AC8E">
        <w:rPr>
          <w:rFonts w:asciiTheme="minorHAnsi" w:eastAsiaTheme="minorEastAsia" w:hAnsiTheme="minorHAnsi" w:cstheme="minorBidi"/>
          <w:lang w:eastAsia="en-US"/>
        </w:rPr>
        <w:t>Integralną część protokołu stanowią wydrukowane testy wraz z kluczem odpowiedzi</w:t>
      </w:r>
      <w:r w:rsidR="23A7D094" w:rsidRPr="4252AC8E">
        <w:rPr>
          <w:rFonts w:asciiTheme="minorHAnsi" w:eastAsiaTheme="minorEastAsia" w:hAnsiTheme="minorHAnsi" w:cstheme="minorBidi"/>
          <w:lang w:eastAsia="en-US"/>
        </w:rPr>
        <w:t xml:space="preserve"> i kryteriami oceny, po jednym egzemplarzu na każdą ocenę.</w:t>
      </w:r>
      <w:r w:rsidR="3A2BFF1B" w:rsidRPr="4252AC8E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4252AC8E">
        <w:rPr>
          <w:rFonts w:asciiTheme="minorHAnsi" w:eastAsiaTheme="minorEastAsia" w:hAnsiTheme="minorHAnsi" w:cstheme="minorBidi"/>
          <w:lang w:eastAsia="en-US"/>
        </w:rPr>
        <w:t>Wydrukowane testy odpowiadają każdej z ocen w przedstawionej skali.</w:t>
      </w:r>
      <w:r w:rsidR="24F96DF9" w:rsidRPr="4252AC8E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4252AC8E">
        <w:rPr>
          <w:rFonts w:asciiTheme="minorHAnsi" w:eastAsiaTheme="minorEastAsia" w:hAnsiTheme="minorHAnsi" w:cstheme="minorBidi"/>
          <w:lang w:eastAsia="en-US"/>
        </w:rPr>
        <w:t>Powyższe dokumenty będą przechowywane zgodnie z Zarządzeniem</w:t>
      </w:r>
      <w:r w:rsidR="002501E6">
        <w:rPr>
          <w:rFonts w:asciiTheme="minorHAnsi" w:eastAsiaTheme="minorEastAsia" w:hAnsiTheme="minorHAnsi" w:cstheme="minorBidi"/>
          <w:lang w:eastAsia="en-US"/>
        </w:rPr>
        <w:t xml:space="preserve"> Rektora nr 97/2020 z dnia 12 października 2020 r oraz Zarządzeniem</w:t>
      </w:r>
      <w:r w:rsidRPr="4252AC8E">
        <w:rPr>
          <w:rFonts w:asciiTheme="minorHAnsi" w:eastAsiaTheme="minorEastAsia" w:hAnsiTheme="minorHAnsi" w:cstheme="minorBidi"/>
          <w:lang w:eastAsia="en-US"/>
        </w:rPr>
        <w:t xml:space="preserve"> Dziekana Wydziału Nauk o Zdrowiu nr 6/2025/2</w:t>
      </w:r>
      <w:r w:rsidR="6A2ED2BD" w:rsidRPr="4252AC8E">
        <w:rPr>
          <w:rFonts w:asciiTheme="minorHAnsi" w:eastAsiaTheme="minorEastAsia" w:hAnsiTheme="minorHAnsi" w:cstheme="minorBidi"/>
          <w:lang w:eastAsia="en-US"/>
        </w:rPr>
        <w:t>02</w:t>
      </w:r>
      <w:r w:rsidRPr="4252AC8E">
        <w:rPr>
          <w:rFonts w:asciiTheme="minorHAnsi" w:eastAsiaTheme="minorEastAsia" w:hAnsiTheme="minorHAnsi" w:cstheme="minorBidi"/>
          <w:lang w:eastAsia="en-US"/>
        </w:rPr>
        <w:t>6</w:t>
      </w:r>
      <w:r w:rsidR="002501E6">
        <w:rPr>
          <w:rFonts w:asciiTheme="minorHAnsi" w:eastAsiaTheme="minorEastAsia" w:hAnsiTheme="minorHAnsi" w:cstheme="minorBidi"/>
          <w:lang w:eastAsia="en-US"/>
        </w:rPr>
        <w:t xml:space="preserve"> z dnia 31 października 2025 r.</w:t>
      </w:r>
    </w:p>
    <w:p w14:paraId="4FDE5A9E" w14:textId="4C45FB75" w:rsidR="00BB149B" w:rsidRPr="00BB149B" w:rsidRDefault="4437416F" w:rsidP="11D7D2AD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bCs/>
          <w:u w:val="single"/>
          <w:lang w:eastAsia="en-US"/>
        </w:rPr>
      </w:pPr>
      <w:r w:rsidRPr="11D7D2AD">
        <w:rPr>
          <w:rFonts w:asciiTheme="minorHAnsi" w:eastAsiaTheme="minorEastAsia" w:hAnsiTheme="minorHAnsi" w:cstheme="minorBidi"/>
          <w:b/>
          <w:bCs/>
          <w:lang w:eastAsia="en-US"/>
        </w:rPr>
        <w:t xml:space="preserve">                                                         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5934"/>
        <w:gridCol w:w="772"/>
        <w:gridCol w:w="2631"/>
      </w:tblGrid>
      <w:tr w:rsidR="11D7D2AD" w14:paraId="49E7BBF4" w14:textId="77777777" w:rsidTr="11D7D2AD">
        <w:trPr>
          <w:trHeight w:val="291"/>
        </w:trPr>
        <w:tc>
          <w:tcPr>
            <w:tcW w:w="5934" w:type="dxa"/>
            <w:tcBorders>
              <w:top w:val="nil"/>
              <w:left w:val="nil"/>
              <w:bottom w:val="nil"/>
              <w:right w:val="nil"/>
            </w:tcBorders>
          </w:tcPr>
          <w:p w14:paraId="36D7A69E" w14:textId="6BCC2D5D" w:rsidR="11D7D2AD" w:rsidRDefault="11D7D2AD" w:rsidP="11D7D2AD">
            <w:pPr>
              <w:spacing w:after="160" w:line="259" w:lineRule="auto"/>
              <w:rPr>
                <w:rFonts w:asciiTheme="minorHAnsi" w:eastAsiaTheme="minorEastAsia" w:hAnsiTheme="minorHAnsi" w:cstheme="minorBidi"/>
                <w:lang w:eastAsia="en-US"/>
              </w:rPr>
            </w:pPr>
            <w:r w:rsidRPr="11D7D2AD">
              <w:rPr>
                <w:rFonts w:asciiTheme="minorHAnsi" w:eastAsiaTheme="minorEastAsia" w:hAnsiTheme="minorHAnsi" w:cstheme="minorBidi"/>
                <w:b/>
                <w:bCs/>
              </w:rPr>
              <w:t xml:space="preserve">         </w:t>
            </w:r>
            <w:r w:rsidR="499FFD23" w:rsidRPr="11D7D2AD">
              <w:rPr>
                <w:rFonts w:asciiTheme="minorHAnsi" w:eastAsiaTheme="minorEastAsia" w:hAnsiTheme="minorHAnsi" w:cstheme="minorBidi"/>
                <w:lang w:eastAsia="en-US"/>
              </w:rPr>
              <w:t>Podpis(-y) egzaminatora(-ów):</w:t>
            </w:r>
          </w:p>
          <w:p w14:paraId="219D5511" w14:textId="1B150745" w:rsidR="11D7D2AD" w:rsidRDefault="11D7D2AD" w:rsidP="11D7D2AD">
            <w:pPr>
              <w:tabs>
                <w:tab w:val="center" w:pos="2833"/>
                <w:tab w:val="center" w:pos="4405"/>
              </w:tabs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1D7D2AD">
              <w:rPr>
                <w:rFonts w:asciiTheme="minorHAnsi" w:eastAsiaTheme="minorEastAsia" w:hAnsiTheme="minorHAnsi" w:cstheme="minorBidi"/>
                <w:b/>
                <w:bCs/>
              </w:rPr>
              <w:t xml:space="preserve">                    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1D5C27A4" w14:textId="77777777" w:rsidR="11D7D2AD" w:rsidRDefault="11D7D2AD" w:rsidP="11D7D2AD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 w14:paraId="09434ED3" w14:textId="77777777" w:rsidR="11D7D2AD" w:rsidRDefault="11D7D2AD" w:rsidP="11D7D2AD">
            <w:pPr>
              <w:spacing w:after="160" w:line="259" w:lineRule="auto"/>
              <w:ind w:firstLine="708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</w:tbl>
    <w:p w14:paraId="5F44F138" w14:textId="5DA73C9B" w:rsidR="00DD3C61" w:rsidRPr="0094782E" w:rsidRDefault="1E23B1A7" w:rsidP="002501E6">
      <w:pPr>
        <w:spacing w:after="160" w:line="259" w:lineRule="auto"/>
        <w:rPr>
          <w:rFonts w:asciiTheme="minorHAnsi" w:eastAsiaTheme="minorEastAsia" w:hAnsiTheme="minorHAnsi" w:cstheme="minorBidi"/>
          <w:lang w:eastAsia="en-US"/>
        </w:rPr>
      </w:pPr>
      <w:r w:rsidRPr="11D7D2AD">
        <w:rPr>
          <w:rFonts w:asciiTheme="minorHAnsi" w:eastAsiaTheme="minorEastAsia" w:hAnsiTheme="minorHAnsi" w:cstheme="minorBidi"/>
          <w:lang w:eastAsia="en-US"/>
        </w:rPr>
        <w:t>........................................</w:t>
      </w:r>
      <w:r w:rsidR="2CBB25B9" w:rsidRPr="11D7D2AD">
        <w:rPr>
          <w:rFonts w:asciiTheme="minorHAnsi" w:eastAsiaTheme="minorEastAsia" w:hAnsiTheme="minorHAnsi" w:cstheme="minorBidi"/>
          <w:lang w:eastAsia="en-US"/>
        </w:rPr>
        <w:t>.........</w:t>
      </w:r>
      <w:r w:rsidR="0094782E">
        <w:rPr>
          <w:rFonts w:asciiTheme="minorHAnsi" w:eastAsiaTheme="minorEastAsia" w:hAnsiTheme="minorHAnsi" w:cstheme="minorBidi"/>
          <w:lang w:eastAsia="en-US"/>
        </w:rPr>
        <w:t>...........</w:t>
      </w:r>
      <w:r w:rsidR="693456E7" w:rsidRPr="11D7D2AD">
        <w:rPr>
          <w:rFonts w:asciiTheme="minorHAnsi" w:eastAsiaTheme="minorEastAsia" w:hAnsiTheme="minorHAnsi" w:cstheme="minorBidi"/>
          <w:lang w:eastAsia="en-US"/>
        </w:rPr>
        <w:t xml:space="preserve">                     </w:t>
      </w:r>
      <w:r w:rsidR="0094782E">
        <w:rPr>
          <w:rFonts w:asciiTheme="minorHAnsi" w:eastAsiaTheme="minorEastAsia" w:hAnsiTheme="minorHAnsi" w:cstheme="minorBidi"/>
          <w:lang w:eastAsia="en-US"/>
        </w:rPr>
        <w:t xml:space="preserve">      </w:t>
      </w:r>
      <w:r w:rsidR="693456E7" w:rsidRPr="11D7D2AD">
        <w:rPr>
          <w:rFonts w:asciiTheme="minorHAnsi" w:eastAsiaTheme="minorEastAsia" w:hAnsiTheme="minorHAnsi" w:cstheme="minorBidi"/>
          <w:lang w:eastAsia="en-US"/>
        </w:rPr>
        <w:t xml:space="preserve"> .....................................................</w:t>
      </w:r>
    </w:p>
    <w:p w14:paraId="3E73DCD8" w14:textId="2935A35D" w:rsidR="48B0B390" w:rsidRDefault="48B0B390"/>
    <w:sectPr w:rsidR="48B0B390" w:rsidSect="00DD3C61">
      <w:headerReference w:type="default" r:id="rId7"/>
      <w:footerReference w:type="even" r:id="rId8"/>
      <w:footerReference w:type="default" r:id="rId9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0E32" w14:textId="77777777" w:rsidR="00661FF7" w:rsidRDefault="00661FF7" w:rsidP="002B3B9E">
      <w:pPr>
        <w:spacing w:after="0" w:line="240" w:lineRule="auto"/>
      </w:pPr>
      <w:r>
        <w:separator/>
      </w:r>
    </w:p>
  </w:endnote>
  <w:endnote w:type="continuationSeparator" w:id="0">
    <w:p w14:paraId="3E6D3684" w14:textId="77777777" w:rsidR="00661FF7" w:rsidRDefault="00661FF7" w:rsidP="002B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7EE5" w14:textId="77777777" w:rsidR="004A7024" w:rsidRDefault="00BF4AA3" w:rsidP="00C372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DD0F61" w14:textId="77777777" w:rsidR="004A7024" w:rsidRDefault="004A7024" w:rsidP="004803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39DF" w14:textId="77777777" w:rsidR="004A7024" w:rsidRDefault="00BF4AA3" w:rsidP="00C372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122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A1F12E0" w14:textId="557338CE" w:rsidR="004A7024" w:rsidRDefault="11D7D2AD" w:rsidP="00DD3C61">
    <w:pPr>
      <w:pStyle w:val="Stopka"/>
      <w:ind w:right="360" w:firstLine="708"/>
    </w:pPr>
    <w:r w:rsidRPr="11D7D2AD">
      <w:rPr>
        <w:rFonts w:asciiTheme="majorHAnsi" w:hAnsiTheme="majorHAnsi"/>
        <w:color w:val="808080" w:themeColor="background1" w:themeShade="80"/>
        <w:sz w:val="18"/>
        <w:szCs w:val="18"/>
      </w:rPr>
      <w:t xml:space="preserve">Załącznik nr 3 do Zarządzenia Dziekana Wydziału Nauk o Zdrowiu nr. 6/2025/26 z dnia </w:t>
    </w:r>
    <w:r w:rsidR="00DD3C61">
      <w:br/>
    </w:r>
    <w:r w:rsidRPr="11D7D2AD">
      <w:rPr>
        <w:rFonts w:asciiTheme="majorHAnsi" w:hAnsiTheme="majorHAnsi"/>
        <w:color w:val="808080" w:themeColor="background1" w:themeShade="80"/>
        <w:sz w:val="18"/>
        <w:szCs w:val="18"/>
      </w:rPr>
      <w:t>31 października 2025 r. w sprawie archiwizowania prac etapowych i egzaminacyjnych, dokumentujących osiągnięcie przez studentów efektów uczenia się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C03F" w14:textId="77777777" w:rsidR="00661FF7" w:rsidRDefault="00661FF7" w:rsidP="002B3B9E">
      <w:pPr>
        <w:spacing w:after="0" w:line="240" w:lineRule="auto"/>
      </w:pPr>
      <w:r>
        <w:separator/>
      </w:r>
    </w:p>
  </w:footnote>
  <w:footnote w:type="continuationSeparator" w:id="0">
    <w:p w14:paraId="773586EA" w14:textId="77777777" w:rsidR="00661FF7" w:rsidRDefault="00661FF7" w:rsidP="002B3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2EC2" w14:textId="14717ABD" w:rsidR="00DD3C61" w:rsidRDefault="00DD3C61" w:rsidP="009D2081">
    <w:pPr>
      <w:pStyle w:val="Nagwek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7E5510" wp14:editId="69922DB0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708599" cy="851306"/>
          <wp:effectExtent l="0" t="0" r="6985" b="635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noz_b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599" cy="851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637B7E" w14:textId="212B6565" w:rsidR="00055171" w:rsidRPr="009D2081" w:rsidRDefault="00055171" w:rsidP="009D2081">
    <w:pPr>
      <w:pStyle w:val="Nagwek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</w:p>
  <w:p w14:paraId="42857301" w14:textId="77777777" w:rsidR="00055171" w:rsidRDefault="000551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F4B"/>
    <w:multiLevelType w:val="hybridMultilevel"/>
    <w:tmpl w:val="AF5E5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51362"/>
    <w:multiLevelType w:val="hybridMultilevel"/>
    <w:tmpl w:val="9E8852C2"/>
    <w:lvl w:ilvl="0" w:tplc="4FEA5408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CD5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BC225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AE7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FAA0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8FF0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062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611B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4A0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5371172">
    <w:abstractNumId w:val="1"/>
  </w:num>
  <w:num w:numId="2" w16cid:durableId="42253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B9E"/>
    <w:rsid w:val="00055171"/>
    <w:rsid w:val="000F1465"/>
    <w:rsid w:val="00174554"/>
    <w:rsid w:val="001D12E5"/>
    <w:rsid w:val="002501E6"/>
    <w:rsid w:val="002B3B9E"/>
    <w:rsid w:val="003014C1"/>
    <w:rsid w:val="004A7024"/>
    <w:rsid w:val="005D48DF"/>
    <w:rsid w:val="00624C2E"/>
    <w:rsid w:val="00661FF7"/>
    <w:rsid w:val="007122C4"/>
    <w:rsid w:val="00901CEE"/>
    <w:rsid w:val="0094782E"/>
    <w:rsid w:val="00954B27"/>
    <w:rsid w:val="009D2081"/>
    <w:rsid w:val="009F766C"/>
    <w:rsid w:val="00AD7DED"/>
    <w:rsid w:val="00AF6C9C"/>
    <w:rsid w:val="00B024F1"/>
    <w:rsid w:val="00BB149B"/>
    <w:rsid w:val="00BF4AA3"/>
    <w:rsid w:val="00BF61CC"/>
    <w:rsid w:val="00C269E8"/>
    <w:rsid w:val="00D56B85"/>
    <w:rsid w:val="00DC1C9C"/>
    <w:rsid w:val="00DD3C61"/>
    <w:rsid w:val="00EC1969"/>
    <w:rsid w:val="00F3122C"/>
    <w:rsid w:val="00F459C6"/>
    <w:rsid w:val="00FF43C0"/>
    <w:rsid w:val="01107CD0"/>
    <w:rsid w:val="01C1BE5C"/>
    <w:rsid w:val="048D011D"/>
    <w:rsid w:val="064CF7FE"/>
    <w:rsid w:val="065B1A3B"/>
    <w:rsid w:val="06A50CF3"/>
    <w:rsid w:val="0A793893"/>
    <w:rsid w:val="0ACB33AF"/>
    <w:rsid w:val="0AF0F79C"/>
    <w:rsid w:val="0AFE4036"/>
    <w:rsid w:val="0B247CBC"/>
    <w:rsid w:val="0D474B6A"/>
    <w:rsid w:val="0E60B1A4"/>
    <w:rsid w:val="109E523D"/>
    <w:rsid w:val="11D7D2AD"/>
    <w:rsid w:val="1400D2D0"/>
    <w:rsid w:val="163580EA"/>
    <w:rsid w:val="16A48ABC"/>
    <w:rsid w:val="1A3FAD16"/>
    <w:rsid w:val="1BDA592B"/>
    <w:rsid w:val="1D123233"/>
    <w:rsid w:val="1E23B1A7"/>
    <w:rsid w:val="1E5CA2DC"/>
    <w:rsid w:val="208E5A9C"/>
    <w:rsid w:val="23A7D094"/>
    <w:rsid w:val="24F96DF9"/>
    <w:rsid w:val="26031A9C"/>
    <w:rsid w:val="26AD621D"/>
    <w:rsid w:val="27D1A3F3"/>
    <w:rsid w:val="29658F51"/>
    <w:rsid w:val="29A8ED9B"/>
    <w:rsid w:val="29AE5465"/>
    <w:rsid w:val="2BF6EF7A"/>
    <w:rsid w:val="2CBB25B9"/>
    <w:rsid w:val="2FCDD511"/>
    <w:rsid w:val="2FDE730C"/>
    <w:rsid w:val="32E7CF06"/>
    <w:rsid w:val="3509D794"/>
    <w:rsid w:val="35102D24"/>
    <w:rsid w:val="373F6448"/>
    <w:rsid w:val="39834453"/>
    <w:rsid w:val="399431B3"/>
    <w:rsid w:val="39A5BBC9"/>
    <w:rsid w:val="3A2BFF1B"/>
    <w:rsid w:val="3ADE32A9"/>
    <w:rsid w:val="3C2D7774"/>
    <w:rsid w:val="419E910A"/>
    <w:rsid w:val="4252AC8E"/>
    <w:rsid w:val="4437416F"/>
    <w:rsid w:val="45E87796"/>
    <w:rsid w:val="461432D1"/>
    <w:rsid w:val="485301E9"/>
    <w:rsid w:val="4854733C"/>
    <w:rsid w:val="48B0B390"/>
    <w:rsid w:val="48BE1E8C"/>
    <w:rsid w:val="49891126"/>
    <w:rsid w:val="499FFD23"/>
    <w:rsid w:val="49C2F12B"/>
    <w:rsid w:val="4D1D7212"/>
    <w:rsid w:val="4E07D6D4"/>
    <w:rsid w:val="4E3CBDA7"/>
    <w:rsid w:val="4E64B759"/>
    <w:rsid w:val="4F97C934"/>
    <w:rsid w:val="516D04FF"/>
    <w:rsid w:val="52EF1004"/>
    <w:rsid w:val="542FAE29"/>
    <w:rsid w:val="55405F86"/>
    <w:rsid w:val="5546C79D"/>
    <w:rsid w:val="55AF4F94"/>
    <w:rsid w:val="56AA191C"/>
    <w:rsid w:val="5862A8D6"/>
    <w:rsid w:val="592F9BAF"/>
    <w:rsid w:val="5A9A4B72"/>
    <w:rsid w:val="5AFCA126"/>
    <w:rsid w:val="5CAA4AA0"/>
    <w:rsid w:val="5D41C43D"/>
    <w:rsid w:val="6345C912"/>
    <w:rsid w:val="634A72D5"/>
    <w:rsid w:val="635D224F"/>
    <w:rsid w:val="639B97DA"/>
    <w:rsid w:val="669C5B2B"/>
    <w:rsid w:val="693456E7"/>
    <w:rsid w:val="6A2ED2BD"/>
    <w:rsid w:val="6E8C0F8C"/>
    <w:rsid w:val="70A1F9FC"/>
    <w:rsid w:val="70C50CEA"/>
    <w:rsid w:val="7435E021"/>
    <w:rsid w:val="743DB697"/>
    <w:rsid w:val="75B2CCF2"/>
    <w:rsid w:val="76CB3DCC"/>
    <w:rsid w:val="7825A5BA"/>
    <w:rsid w:val="7BF69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D1E"/>
  <w15:docId w15:val="{4EDA27EF-D47D-49F1-9EC3-6A07AAA8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B9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B3B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B9E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uiPriority w:val="99"/>
    <w:rsid w:val="002B3B9E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2B3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B9E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171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leGrid">
    <w:name w:val="TableGrid"/>
    <w:rsid w:val="00BB149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B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Weronika Sadowska</cp:lastModifiedBy>
  <cp:revision>17</cp:revision>
  <dcterms:created xsi:type="dcterms:W3CDTF">2021-02-04T19:26:00Z</dcterms:created>
  <dcterms:modified xsi:type="dcterms:W3CDTF">2026-02-17T14:51:00Z</dcterms:modified>
</cp:coreProperties>
</file>