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885"/>
        <w:gridCol w:w="2913"/>
        <w:gridCol w:w="2913"/>
        <w:gridCol w:w="2913"/>
      </w:tblGrid>
      <w:tr w:rsidR="00953AF0" w14:paraId="1A6706D5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701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C34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Prowadzący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643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Przedmiot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81B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Terminy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833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Miejsce</w:t>
            </w:r>
          </w:p>
        </w:tc>
      </w:tr>
      <w:tr w:rsidR="00953AF0" w14:paraId="2CD72EFF" w14:textId="77777777" w:rsidTr="00206A97">
        <w:trPr>
          <w:trHeight w:val="240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E1E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7A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prof. KAAFM, dr hab. Elżbieta Szczygieł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4F2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  <w:p w14:paraId="4CF53CBA" w14:textId="77777777" w:rsidR="00953AF0" w:rsidRDefault="00953AF0">
            <w:pPr>
              <w:pStyle w:val="Styltabeli2"/>
            </w:pPr>
          </w:p>
          <w:p w14:paraId="77277B1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0A930AA" w14:textId="77777777" w:rsidR="00953AF0" w:rsidRDefault="00953AF0">
            <w:pPr>
              <w:pStyle w:val="Styltabeli2"/>
            </w:pPr>
          </w:p>
          <w:p w14:paraId="35BCBC6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ogólna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2AC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Studenci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NST i ST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5315F7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229822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w poniedziałki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12.00 - 12.45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CA30" w14:textId="18D4138A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Zakład Rehabilitacji Szpitala Wojskowego</w:t>
            </w:r>
            <w:r w:rsidR="000F224B">
              <w:rPr>
                <w:rFonts w:ascii="Cambria" w:hAnsi="Cambria"/>
                <w:sz w:val="22"/>
                <w:szCs w:val="22"/>
              </w:rPr>
              <w:t>_ poniedziałki 11.30- 12.15</w:t>
            </w:r>
          </w:p>
          <w:p w14:paraId="61664EA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CE37A5D" w14:textId="77777777" w:rsidR="00953AF0" w:rsidRDefault="00AE45A3">
            <w:pPr>
              <w:pStyle w:val="Styltabeli2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Lub w razie potrzeby 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2DDA0FA3" w14:textId="77777777" w:rsidR="00953AF0" w:rsidRDefault="00AE45A3">
            <w:pPr>
              <w:pStyle w:val="Domylne"/>
              <w:spacing w:before="0" w:after="200" w:line="240" w:lineRule="auto"/>
              <w:rPr>
                <w:rFonts w:ascii="Cambria" w:eastAsia="Cambria" w:hAnsi="Cambria" w:cs="Cambr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(w poniedziałki </w:t>
            </w:r>
            <w:proofErr w:type="spellStart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18.00 -18.45)</w:t>
            </w:r>
          </w:p>
          <w:p w14:paraId="2196AF7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2F06399E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A54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A14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Iwona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Martynów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371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9B9A24F" w14:textId="77777777" w:rsidR="00953AF0" w:rsidRDefault="00953AF0">
            <w:pPr>
              <w:pStyle w:val="Styltabeli2"/>
            </w:pPr>
          </w:p>
          <w:p w14:paraId="71947D9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82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stacjonarne:</w:t>
            </w:r>
          </w:p>
          <w:p w14:paraId="371DA63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15.01  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077E6D1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182BCE6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9-11:30</w:t>
            </w:r>
          </w:p>
          <w:p w14:paraId="639AA826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4.03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F31AC5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18.03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6FAE87E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8.04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9;00-10:30</w:t>
            </w:r>
          </w:p>
          <w:p w14:paraId="15A1CA59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DC68C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13.05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4ADBB0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47ED79E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10.06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C6B465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A76A896" w14:textId="77777777" w:rsidR="00953AF0" w:rsidRDefault="00953AF0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</w:p>
          <w:p w14:paraId="752E5DD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niestacjonarne</w:t>
            </w:r>
          </w:p>
          <w:p w14:paraId="0ED277F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3B51129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26.01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042750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0918A42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16.02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6A71B63A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15.03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2768CE60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C20F1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1CACE5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5C5B7EF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  <w:p w14:paraId="3D224730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24.05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C02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Oddział Neurologii w Szpitalu Wojskowym ul. Wrocławska</w:t>
            </w:r>
          </w:p>
        </w:tc>
      </w:tr>
      <w:tr w:rsidR="00953AF0" w14:paraId="00127D1A" w14:textId="77777777" w:rsidTr="00206A97">
        <w:trPr>
          <w:trHeight w:val="72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2FE0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772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Dawid Mucha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A1C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Masaż</w:t>
            </w:r>
          </w:p>
          <w:p w14:paraId="1FA65F56" w14:textId="77777777" w:rsidR="00953AF0" w:rsidRDefault="00953AF0">
            <w:pPr>
              <w:pStyle w:val="Styltabeli2"/>
            </w:pPr>
          </w:p>
          <w:p w14:paraId="4CA4379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Odnowa biologiczna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65EA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co drugi piątek od 12.01 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(dla student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w NST i ST)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w godzinach 9:00 - 10:30.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A0B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6778C181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0225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2C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Piotr Wróbel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967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Fizykoterapia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BE48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stacjonarni</w:t>
            </w:r>
          </w:p>
          <w:p w14:paraId="2EC3A29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240DA1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Od 16.01 - co drugi wtorek 10:00 - 11:30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55E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Kampus, bud. C 244 </w:t>
            </w:r>
          </w:p>
        </w:tc>
      </w:tr>
      <w:tr w:rsidR="00953AF0" w:rsidRPr="000F224B" w14:paraId="70620FAA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675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BA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Sławomir Kozioł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2D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Fizykoterapia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F0E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niestacjonarni </w:t>
            </w:r>
          </w:p>
          <w:p w14:paraId="7D41F7C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6CCAB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soboty - zjazdy studentów 5 roku od 10:00- 11:30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A5E4" w14:textId="77777777" w:rsidR="00953AF0" w:rsidRPr="000F224B" w:rsidRDefault="00953AF0">
            <w:pPr>
              <w:rPr>
                <w:lang w:val="pl-PL"/>
              </w:rPr>
            </w:pPr>
          </w:p>
        </w:tc>
      </w:tr>
      <w:tr w:rsidR="00953AF0" w:rsidRPr="000F224B" w14:paraId="002D454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5E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374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Karolina Węglarz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364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kliniczna w chorobach wewnętrznych w chirurgii i intensywnej terapii </w:t>
            </w:r>
          </w:p>
          <w:p w14:paraId="4752E31C" w14:textId="77777777" w:rsidR="00953AF0" w:rsidRDefault="00953AF0">
            <w:pPr>
              <w:pStyle w:val="Styltabeli2"/>
            </w:pPr>
          </w:p>
          <w:p w14:paraId="51DF715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w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chorobach wewnętrznych w chirurgii i intensywnej terapii </w:t>
            </w:r>
          </w:p>
          <w:p w14:paraId="040B1E46" w14:textId="77777777" w:rsidR="00953AF0" w:rsidRDefault="00953AF0">
            <w:pPr>
              <w:pStyle w:val="Styltabeli2"/>
            </w:pPr>
          </w:p>
          <w:p w14:paraId="399521D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ogólna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411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210D351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246F293" w14:textId="77777777" w:rsidR="005A3E48" w:rsidRDefault="005A3E48" w:rsidP="005A3E48">
            <w:proofErr w:type="spellStart"/>
            <w:r>
              <w:t>Konsultacje</w:t>
            </w:r>
            <w:proofErr w:type="spellEnd"/>
            <w:r>
              <w:t xml:space="preserve"> </w:t>
            </w:r>
            <w:proofErr w:type="spellStart"/>
            <w:r>
              <w:t>studencie</w:t>
            </w:r>
            <w:proofErr w:type="spellEnd"/>
            <w:r>
              <w:t>:</w:t>
            </w:r>
          </w:p>
          <w:p w14:paraId="46D4A9D3" w14:textId="77777777" w:rsidR="005A3E48" w:rsidRDefault="005A3E48" w:rsidP="005A3E48">
            <w:r>
              <w:t>24.04 (</w:t>
            </w:r>
            <w:proofErr w:type="spellStart"/>
            <w:r>
              <w:t>zamiast</w:t>
            </w:r>
            <w:proofErr w:type="spellEnd"/>
            <w:r>
              <w:t xml:space="preserve"> 17.04) od 19:00 do 20:30</w:t>
            </w:r>
          </w:p>
          <w:p w14:paraId="6783D4DF" w14:textId="77777777" w:rsidR="005A3E48" w:rsidRDefault="005A3E48" w:rsidP="005A3E48">
            <w:r>
              <w:t>8.05 od 19:00 do 20:30</w:t>
            </w:r>
          </w:p>
          <w:p w14:paraId="478A6B51" w14:textId="77777777" w:rsidR="005A3E48" w:rsidRDefault="005A3E48" w:rsidP="005A3E48">
            <w:r>
              <w:t>15.05 od 19:00 do 20:30</w:t>
            </w:r>
          </w:p>
          <w:p w14:paraId="2443E961" w14:textId="77777777" w:rsidR="005A3E48" w:rsidRDefault="005A3E48" w:rsidP="005A3E48">
            <w:r>
              <w:t>22.05 od 19:00 do 20:30</w:t>
            </w:r>
          </w:p>
          <w:p w14:paraId="5C5CF7BE" w14:textId="77777777" w:rsidR="005A3E48" w:rsidRDefault="005A3E48" w:rsidP="005A3E48">
            <w:r>
              <w:t>(</w:t>
            </w:r>
            <w:proofErr w:type="spellStart"/>
            <w:r>
              <w:t>Nie</w:t>
            </w:r>
            <w:proofErr w:type="spellEnd"/>
            <w:r>
              <w:t xml:space="preserve"> ma </w:t>
            </w:r>
            <w:proofErr w:type="spellStart"/>
            <w:r>
              <w:t>mnie</w:t>
            </w:r>
            <w:proofErr w:type="spellEnd"/>
            <w:r>
              <w:t xml:space="preserve"> od 29.05 do 10.06) </w:t>
            </w:r>
          </w:p>
          <w:p w14:paraId="75991521" w14:textId="77777777" w:rsidR="005A3E48" w:rsidRDefault="005A3E48" w:rsidP="005A3E48">
            <w:r>
              <w:t>12.06 od 19:00 do 20:30</w:t>
            </w:r>
          </w:p>
          <w:p w14:paraId="0CCC7C6A" w14:textId="77777777" w:rsidR="005A3E48" w:rsidRDefault="005A3E48" w:rsidP="005A3E48">
            <w:r>
              <w:t>26.06 od 19:00 do 20:30</w:t>
            </w:r>
          </w:p>
          <w:p w14:paraId="12B9ABBD" w14:textId="02DB0259" w:rsidR="00953AF0" w:rsidRDefault="00953AF0">
            <w:pPr>
              <w:pStyle w:val="Styltabeli2"/>
            </w:pPr>
            <w:bookmarkStart w:id="0" w:name="_GoBack"/>
            <w:bookmarkEnd w:id="0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2DF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6D36B220" w14:textId="77777777" w:rsidR="00953AF0" w:rsidRDefault="00953AF0">
            <w:pPr>
              <w:pStyle w:val="Styltabeli2"/>
            </w:pPr>
          </w:p>
          <w:p w14:paraId="665C5B73" w14:textId="26F5C05D" w:rsidR="00953AF0" w:rsidRDefault="00953AF0">
            <w:pPr>
              <w:pStyle w:val="Styltabeli2"/>
            </w:pPr>
          </w:p>
        </w:tc>
      </w:tr>
      <w:tr w:rsidR="00953AF0" w14:paraId="64A56619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DAAF" w14:textId="041F5DCA" w:rsidR="00953AF0" w:rsidRDefault="00953AF0">
            <w:pPr>
              <w:jc w:val="right"/>
            </w:pP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4B43" w14:textId="5ECF516E" w:rsidR="00953AF0" w:rsidRDefault="00953AF0">
            <w:pPr>
              <w:pStyle w:val="Styltabeli2"/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097A" w14:textId="77777777" w:rsidR="00953AF0" w:rsidRDefault="00953AF0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79BD" w14:textId="77777777" w:rsidR="00953AF0" w:rsidRDefault="00953AF0" w:rsidP="005A3E48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417F" w14:textId="77777777" w:rsidR="00953AF0" w:rsidRDefault="00953AF0"/>
        </w:tc>
      </w:tr>
      <w:tr w:rsidR="00953AF0" w14:paraId="0E83EBF2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B96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7D7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Monika Nowak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32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Terapia manualna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404C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771F558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8205B6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Spotkania co 2 tygodnie</w:t>
            </w:r>
          </w:p>
          <w:p w14:paraId="5C5E7B8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FB56A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Styczeń</w:t>
            </w:r>
          </w:p>
          <w:p w14:paraId="5DC900C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12. 01. 2024 godz. 18:00 – 19.30</w:t>
            </w:r>
          </w:p>
          <w:p w14:paraId="03308F8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26.01.2024 godz. 18:00 - 19.30</w:t>
            </w:r>
          </w:p>
          <w:p w14:paraId="78FF7D8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Luty</w:t>
            </w:r>
          </w:p>
          <w:p w14:paraId="7C7F2FB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16.02 godz. 17:00 -18.30</w:t>
            </w:r>
          </w:p>
          <w:p w14:paraId="365716B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29.02. godz. 18-19.30</w:t>
            </w:r>
          </w:p>
          <w:p w14:paraId="4610299A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Marzec</w:t>
            </w:r>
          </w:p>
          <w:p w14:paraId="7518C3B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7.03.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18:00-19.30</w:t>
            </w:r>
          </w:p>
          <w:p w14:paraId="521974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21.03. godz. 18-19.30</w:t>
            </w:r>
          </w:p>
          <w:p w14:paraId="359E4DB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Kwiecień</w:t>
            </w:r>
          </w:p>
          <w:p w14:paraId="151948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1.04 godz. 18-19.30</w:t>
            </w:r>
          </w:p>
          <w:p w14:paraId="0604948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15.04 godz. 18-19.30</w:t>
            </w:r>
          </w:p>
          <w:p w14:paraId="78C27D17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Maj</w:t>
            </w:r>
          </w:p>
          <w:p w14:paraId="5845E63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10.05 godz. 18.00-19.30</w:t>
            </w:r>
          </w:p>
          <w:p w14:paraId="0C9CFC5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20.05. godz. 18:00- 19.30</w:t>
            </w:r>
          </w:p>
          <w:p w14:paraId="7D891F7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Czerwiec</w:t>
            </w:r>
          </w:p>
          <w:p w14:paraId="108A241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6.06 godz. 18.15-19.45</w:t>
            </w:r>
          </w:p>
          <w:p w14:paraId="1E96DE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14.06 godz. 18:00-19.30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105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Kampus, sala z kozetkami</w:t>
            </w:r>
          </w:p>
        </w:tc>
      </w:tr>
      <w:tr w:rsidR="00953AF0" w:rsidRPr="000F224B" w14:paraId="784CFEF9" w14:textId="77777777" w:rsidTr="00206A97">
        <w:trPr>
          <w:trHeight w:val="26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4C9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7CF1" w14:textId="425DD304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Joanna Balicka </w:t>
            </w:r>
            <w:r w:rsidR="00375BD2">
              <w:rPr>
                <w:rFonts w:ascii="Cambria" w:hAnsi="Cambria"/>
                <w:sz w:val="22"/>
                <w:szCs w:val="22"/>
              </w:rPr>
              <w:t>-Bom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05C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Fizjoterapia w chorobach wew. w ginekologii i położnictwie</w:t>
            </w:r>
          </w:p>
          <w:p w14:paraId="5409E0DC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04470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Diagnostyka i planowanie fizjoterapii z chorobach wew. w ginekologii i położnictwie</w:t>
            </w:r>
          </w:p>
          <w:p w14:paraId="312632C9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1770EEE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Adaptowana aktywność fizyczna i Sport os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b niepełnosprawnych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5FE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</w:t>
            </w:r>
          </w:p>
          <w:p w14:paraId="4A1550B1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Każdy wtorek - 12:45 - 13:45 </w:t>
            </w:r>
          </w:p>
          <w:p w14:paraId="2EC5740A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8016006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NST</w:t>
            </w:r>
          </w:p>
          <w:p w14:paraId="17CDAF7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Każda środa: 20:00-21:00</w:t>
            </w:r>
          </w:p>
          <w:p w14:paraId="48D0D6D9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ECF1748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9BCCD78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Termin rozpoczęcia dyżur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w:  </w:t>
            </w:r>
            <w:r w:rsidRPr="000F224B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9.01.2024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43C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32EC9C5D" w14:textId="77777777" w:rsidR="00953AF0" w:rsidRDefault="00953AF0">
            <w:pPr>
              <w:pStyle w:val="Styltabeli2"/>
            </w:pPr>
          </w:p>
          <w:p w14:paraId="3A37588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* w razie potrzeby- opcjonalnie na uczelni po wcześniejszym ustaleniu z chętnymi studentami. </w:t>
            </w:r>
          </w:p>
        </w:tc>
      </w:tr>
      <w:tr w:rsidR="00953AF0" w14:paraId="68196524" w14:textId="77777777" w:rsidTr="00206A97">
        <w:trPr>
          <w:trHeight w:val="14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89EC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F92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Konrad Bernacki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2B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Kliniczne postawy w:</w:t>
            </w:r>
          </w:p>
          <w:p w14:paraId="431E5C5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Geriatria</w:t>
            </w:r>
          </w:p>
          <w:p w14:paraId="7EC8993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Psychiatria</w:t>
            </w:r>
          </w:p>
          <w:p w14:paraId="70AAD49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  <w:p w14:paraId="64AB217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Traumatologia</w:t>
            </w:r>
          </w:p>
          <w:p w14:paraId="142EAB8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Medycyna sportowa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BB05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EF1A761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07AEF1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30.01 - w godzinach 19.30-20.15</w:t>
            </w:r>
          </w:p>
          <w:p w14:paraId="5D7A77F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 lutego - wszystkie wtorki w dolinach 19:30 - 20:15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9A0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35770E8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002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9FF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Aneta Śnieżek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2DA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w ginekologii i położnictwie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7F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19.01 piątek godz. 10:40-12:20 uczelnia</w:t>
            </w:r>
          </w:p>
          <w:p w14:paraId="3675095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09.02 piątek godz. 10:00 - 11:00 online</w:t>
            </w:r>
          </w:p>
          <w:p w14:paraId="42F5300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15.03 piątek godz. 10:00 - 11:00 online</w:t>
            </w:r>
          </w:p>
          <w:p w14:paraId="5340E81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19.04 piątek godz. 10:00 - 11:00 online</w:t>
            </w:r>
          </w:p>
          <w:p w14:paraId="7C15A3B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17.05 piątek godz. 10:00 - 11:00 online</w:t>
            </w:r>
          </w:p>
          <w:p w14:paraId="65373F2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21.06 piątek godz. 10:00 - 11:00 online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D60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</w:t>
            </w:r>
          </w:p>
          <w:p w14:paraId="03E64F2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544917FD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A4A4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FF9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Justyna Filipowicz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3AA6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Wyroby Medyczne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BB8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577455D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250D533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poniedziałki od godziny 11 do 11.45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935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:rsidRPr="000F224B" w14:paraId="66DA1BDB" w14:textId="77777777" w:rsidTr="00206A97">
        <w:trPr>
          <w:trHeight w:val="1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1A0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659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Grzegorz Błażejewski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628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Kinezyterapia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1894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4E81A93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F44F5A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13.01.2024 / 20:00 - 21:30</w:t>
            </w:r>
          </w:p>
          <w:p w14:paraId="7390BF4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27.01.2024 / 18:25 - 19:55</w:t>
            </w:r>
          </w:p>
          <w:p w14:paraId="13066501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03.02.2024 / 16:45 - 18:15</w:t>
            </w:r>
          </w:p>
          <w:p w14:paraId="775D8DF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17.02.2024 14:15 - 15:45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E658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7EBDAA16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D331251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B527EE0" w14:textId="77777777" w:rsidR="00953AF0" w:rsidRDefault="00AE45A3">
            <w:pPr>
              <w:pStyle w:val="Styltabeli2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wrazie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potrzeby istnieje możliwość podania większej ilości godzin i termin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ó</w:t>
            </w:r>
            <w:r>
              <w:rPr>
                <w:rFonts w:ascii="Cambria" w:hAnsi="Cambria"/>
                <w:sz w:val="22"/>
                <w:szCs w:val="22"/>
              </w:rPr>
              <w:t>w.</w:t>
            </w:r>
          </w:p>
        </w:tc>
      </w:tr>
      <w:tr w:rsidR="00953AF0" w:rsidRPr="000F224B" w14:paraId="4AC3B586" w14:textId="77777777" w:rsidTr="00206A97">
        <w:trPr>
          <w:trHeight w:val="11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A18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E93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Joanna Bukowska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DF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D96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2096C97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E979AAB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19.01, 23.02, 22.03, 19.04, 24.05, 14.06 ( piątki) godzina 14.00 - 15.30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8CB3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 Małopolski Szpital Ortopedyczno- Rehabilitacyjny Modrzewiowa 22</w:t>
            </w:r>
          </w:p>
        </w:tc>
      </w:tr>
      <w:tr w:rsidR="00206A97" w14:paraId="302B64E4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B151" w14:textId="77777777" w:rsidR="00206A97" w:rsidRDefault="00206A97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4FE3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Marcin Kubala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7AAC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10E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2.02 – 12:30-14:30 kampus </w:t>
            </w:r>
          </w:p>
          <w:p w14:paraId="0A6F291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23.02 – 14:30 – 16:00 kampus</w:t>
            </w:r>
          </w:p>
          <w:p w14:paraId="6589040A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8.03 – 12:00-13:30 kampus</w:t>
            </w:r>
          </w:p>
          <w:p w14:paraId="546CF0E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15.03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72630F74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5.04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5D54DC2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22.04 – 12:00-13:30 kampus</w:t>
            </w:r>
          </w:p>
          <w:p w14:paraId="1B8EF70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10.05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 </w:t>
            </w:r>
          </w:p>
          <w:p w14:paraId="56A76AC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24.05 – 12:00-13:30 kampus</w:t>
            </w:r>
          </w:p>
          <w:p w14:paraId="6FB77C8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07.06 – 12:00 – 13:30 kampus</w:t>
            </w:r>
          </w:p>
          <w:p w14:paraId="6D32128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21.06 – 12:30 – 14:30 kampus</w:t>
            </w:r>
          </w:p>
          <w:p w14:paraId="34FD8EB3" w14:textId="77777777" w:rsidR="00206A97" w:rsidRDefault="00206A97">
            <w:pPr>
              <w:rPr>
                <w:lang w:val="pl-PL"/>
              </w:rPr>
            </w:pPr>
          </w:p>
          <w:p w14:paraId="7E5831C7" w14:textId="77777777" w:rsidR="00206A97" w:rsidRDefault="00206A97">
            <w:pPr>
              <w:rPr>
                <w:lang w:val="pl-PL"/>
              </w:rPr>
            </w:pPr>
          </w:p>
          <w:p w14:paraId="187AADCF" w14:textId="77777777" w:rsidR="00206A97" w:rsidRDefault="00206A97">
            <w:pPr>
              <w:rPr>
                <w:lang w:val="pl-PL"/>
              </w:rPr>
            </w:pPr>
          </w:p>
          <w:p w14:paraId="228A1611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44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Kampus bud. C 015</w:t>
            </w:r>
          </w:p>
          <w:p w14:paraId="267D4E23" w14:textId="572C4B72" w:rsidR="00206A97" w:rsidRDefault="00206A97">
            <w:r>
              <w:rPr>
                <w:lang w:val="pl-PL"/>
              </w:rPr>
              <w:t xml:space="preserve">Szpital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Rafała ul. Bochenka 12.</w:t>
            </w:r>
          </w:p>
        </w:tc>
      </w:tr>
      <w:tr w:rsidR="00206A97" w14:paraId="21211286" w14:textId="77777777" w:rsidTr="00206A97">
        <w:trPr>
          <w:trHeight w:val="15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3FF2" w14:textId="77777777" w:rsidR="00206A97" w:rsidRDefault="00206A97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478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Ewa Strój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EA37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2C06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Studenci ST i NST</w:t>
            </w:r>
          </w:p>
          <w:p w14:paraId="11BDDF8A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C35604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66BACDD8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22.01.2024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2777B9B4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26.01.2024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371BE6E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04.02.2024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44756AA8" w14:textId="77777777" w:rsidR="00206A97" w:rsidRDefault="00206A97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80DA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</w:tbl>
    <w:p w14:paraId="0CD064AB" w14:textId="77777777" w:rsidR="00953AF0" w:rsidRDefault="00953AF0">
      <w:pPr>
        <w:pStyle w:val="Tre"/>
      </w:pPr>
    </w:p>
    <w:sectPr w:rsidR="00953AF0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23BB" w14:textId="77777777" w:rsidR="0056479B" w:rsidRDefault="0056479B">
      <w:r>
        <w:separator/>
      </w:r>
    </w:p>
  </w:endnote>
  <w:endnote w:type="continuationSeparator" w:id="0">
    <w:p w14:paraId="2C05D20D" w14:textId="77777777" w:rsidR="0056479B" w:rsidRDefault="0056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B0B2" w14:textId="77777777" w:rsidR="00953AF0" w:rsidRDefault="00953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BC71B" w14:textId="77777777" w:rsidR="0056479B" w:rsidRDefault="0056479B">
      <w:r>
        <w:separator/>
      </w:r>
    </w:p>
  </w:footnote>
  <w:footnote w:type="continuationSeparator" w:id="0">
    <w:p w14:paraId="662934A7" w14:textId="77777777" w:rsidR="0056479B" w:rsidRDefault="0056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5B81" w14:textId="77777777" w:rsidR="00953AF0" w:rsidRDefault="00953A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11"/>
    <w:multiLevelType w:val="hybridMultilevel"/>
    <w:tmpl w:val="AEA6B244"/>
    <w:lvl w:ilvl="0" w:tplc="4D6A6F6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6D6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D4C46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64AB68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34CD094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9A44ADE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1E840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E9A0EDA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80866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47D61DE3"/>
    <w:multiLevelType w:val="hybridMultilevel"/>
    <w:tmpl w:val="9DE00BC0"/>
    <w:lvl w:ilvl="0" w:tplc="2BEAF9DE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DEF8B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9A6D69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A203C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F64661C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81674A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98FC6C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79057E4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30962A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F0"/>
    <w:rsid w:val="000F224B"/>
    <w:rsid w:val="00206A97"/>
    <w:rsid w:val="002A6229"/>
    <w:rsid w:val="00375BD2"/>
    <w:rsid w:val="0056479B"/>
    <w:rsid w:val="005A3E48"/>
    <w:rsid w:val="00877558"/>
    <w:rsid w:val="009264C3"/>
    <w:rsid w:val="00953AF0"/>
    <w:rsid w:val="009E203B"/>
    <w:rsid w:val="00AE45A3"/>
    <w:rsid w:val="00B13857"/>
    <w:rsid w:val="00D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2</cp:revision>
  <dcterms:created xsi:type="dcterms:W3CDTF">2024-04-04T06:33:00Z</dcterms:created>
  <dcterms:modified xsi:type="dcterms:W3CDTF">2024-04-04T06:33:00Z</dcterms:modified>
</cp:coreProperties>
</file>