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6" w:rsidRDefault="004E6E2E" w:rsidP="004A15B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eastAsia="Times New Roman" w:cstheme="minorHAnsi"/>
          <w:lang w:eastAsia="pl-PL"/>
        </w:rPr>
        <w:t xml:space="preserve">Szanowni Państwo, </w:t>
      </w:r>
    </w:p>
    <w:p w:rsidR="00744B98" w:rsidRPr="004A15B6" w:rsidRDefault="00B76F87" w:rsidP="004E6E2E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4E6E2E" w:rsidRPr="004E6E2E">
        <w:rPr>
          <w:rFonts w:eastAsia="Times New Roman" w:cstheme="minorHAnsi"/>
          <w:lang w:eastAsia="pl-PL"/>
        </w:rPr>
        <w:t xml:space="preserve">przejmie informujemy że startuje projekt </w:t>
      </w:r>
      <w:r w:rsidR="004E6E2E">
        <w:rPr>
          <w:rFonts w:eastAsia="Times New Roman" w:cstheme="minorHAnsi"/>
          <w:lang w:eastAsia="pl-PL"/>
        </w:rPr>
        <w:t>„</w:t>
      </w:r>
      <w:r w:rsidR="004E6E2E" w:rsidRPr="004E6E2E">
        <w:rPr>
          <w:rFonts w:eastAsia="Times New Roman" w:cstheme="minorHAnsi"/>
          <w:lang w:eastAsia="pl-PL"/>
        </w:rPr>
        <w:t>D2.1.1 Bezzwrotne wsparcie dla studentów kierunku pielęgniarstwo, położnictwo oraz ratownictwo medyczne edycja 2, Krajowy Plan Odbudowy</w:t>
      </w:r>
      <w:r w:rsidR="004E6E2E">
        <w:rPr>
          <w:rFonts w:eastAsia="Times New Roman" w:cstheme="minorHAnsi"/>
          <w:lang w:eastAsia="pl-PL"/>
        </w:rPr>
        <w:t>”.</w:t>
      </w:r>
    </w:p>
    <w:p w:rsidR="00455D15" w:rsidRPr="001975C1" w:rsidRDefault="0048019D" w:rsidP="001975C1">
      <w:pPr>
        <w:pStyle w:val="NormalnyWeb"/>
        <w:spacing w:before="0" w:after="0" w:afterAutospacing="0" w:line="218" w:lineRule="atLeast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</w:pPr>
      <w:r w:rsidRPr="0048019D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Studenci kierunków pielęgniarstwo oraz ratownictwo medyczne, którzy od semestru zimowego roku akademickiego 2023/2024 rozpoczęli kształcenie na I roku studiów I stopnia (z wyłączeniem studiów pomostowych 1-no i 1,5-rocznych) 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 xml:space="preserve"> </w:t>
      </w:r>
      <w:r w:rsidRPr="0048019D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 xml:space="preserve">zarówno na studiach stacjonarnych jak </w:t>
      </w:r>
      <w:r w:rsidR="00BB020F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br/>
      </w:r>
      <w:r w:rsidRPr="0048019D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 xml:space="preserve">i niestacjonarnych mogą otrzymać bezzwrotne wsparcie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w formie dopłaty do czesnego.</w:t>
      </w:r>
    </w:p>
    <w:p w:rsidR="00455D15" w:rsidRPr="004A15B6" w:rsidRDefault="00B76F87" w:rsidP="00B76F8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="004A15B6" w:rsidRPr="004A15B6">
        <w:rPr>
          <w:rFonts w:eastAsia="Times New Roman" w:cstheme="minorHAnsi"/>
          <w:lang w:eastAsia="pl-PL"/>
        </w:rPr>
        <w:t>nform</w:t>
      </w:r>
      <w:r>
        <w:rPr>
          <w:rFonts w:eastAsia="Times New Roman" w:cstheme="minorHAnsi"/>
          <w:lang w:eastAsia="pl-PL"/>
        </w:rPr>
        <w:t xml:space="preserve">ujemy, iż w przypadku </w:t>
      </w:r>
      <w:r w:rsidR="004A15B6" w:rsidRPr="004A15B6">
        <w:rPr>
          <w:rFonts w:eastAsia="Times New Roman" w:cstheme="minorHAnsi"/>
          <w:lang w:eastAsia="pl-PL"/>
        </w:rPr>
        <w:t>zainteresowan</w:t>
      </w:r>
      <w:r>
        <w:rPr>
          <w:rFonts w:eastAsia="Times New Roman" w:cstheme="minorHAnsi"/>
          <w:lang w:eastAsia="pl-PL"/>
        </w:rPr>
        <w:t>ia ww. dofinansowaniem mogą Państwo</w:t>
      </w:r>
      <w:r w:rsidR="004A15B6" w:rsidRPr="004A15B6">
        <w:rPr>
          <w:rFonts w:eastAsia="Times New Roman" w:cstheme="minorHAnsi"/>
          <w:lang w:eastAsia="pl-PL"/>
        </w:rPr>
        <w:t xml:space="preserve"> złożyć bezpośrednio do Uczelni Wniosek o objęcie wsparciem – wzór wniosku w załączeniu. Wypełniony, podpisany i zeskanowany wniosek</w:t>
      </w:r>
      <w:r w:rsidR="001261D3">
        <w:rPr>
          <w:rFonts w:eastAsia="Times New Roman" w:cstheme="minorHAnsi"/>
          <w:lang w:eastAsia="pl-PL"/>
        </w:rPr>
        <w:t xml:space="preserve"> (wraz z kopią świadectwa maturalnego)</w:t>
      </w:r>
      <w:r w:rsidR="004A15B6" w:rsidRPr="004A15B6">
        <w:rPr>
          <w:rFonts w:eastAsia="Times New Roman" w:cstheme="minorHAnsi"/>
          <w:lang w:eastAsia="pl-PL"/>
        </w:rPr>
        <w:t xml:space="preserve"> nale</w:t>
      </w:r>
      <w:r w:rsidR="004A15B6" w:rsidRPr="00744B98">
        <w:rPr>
          <w:rFonts w:eastAsia="Times New Roman" w:cstheme="minorHAnsi"/>
          <w:lang w:eastAsia="pl-PL"/>
        </w:rPr>
        <w:t xml:space="preserve">ży przesłać na adres e-mailowy: </w:t>
      </w:r>
      <w:hyperlink r:id="rId5" w:history="1">
        <w:r w:rsidR="004A15B6" w:rsidRPr="00744B98">
          <w:rPr>
            <w:rStyle w:val="Hipercze"/>
            <w:rFonts w:eastAsia="Times New Roman" w:cstheme="minorHAnsi"/>
            <w:lang w:eastAsia="pl-PL"/>
          </w:rPr>
          <w:t>kmaciaszek@uafm.edu.pl</w:t>
        </w:r>
      </w:hyperlink>
      <w:r w:rsidR="004A15B6" w:rsidRPr="00744B98">
        <w:rPr>
          <w:rFonts w:eastAsia="Times New Roman" w:cstheme="minorHAnsi"/>
          <w:color w:val="6888C9"/>
          <w:u w:val="single"/>
          <w:lang w:eastAsia="pl-PL"/>
        </w:rPr>
        <w:t xml:space="preserve"> </w:t>
      </w:r>
      <w:r w:rsidR="001261D3">
        <w:rPr>
          <w:rFonts w:eastAsia="Times New Roman" w:cstheme="minorHAnsi"/>
          <w:lang w:eastAsia="pl-PL"/>
        </w:rPr>
        <w:t xml:space="preserve"> najpóźniej do dnia 29 sierpnia</w:t>
      </w:r>
      <w:r w:rsidR="004A15B6" w:rsidRPr="00744B98">
        <w:rPr>
          <w:rFonts w:eastAsia="Times New Roman" w:cstheme="minorHAnsi"/>
          <w:lang w:eastAsia="pl-PL"/>
        </w:rPr>
        <w:t xml:space="preserve"> 2025</w:t>
      </w:r>
      <w:r>
        <w:rPr>
          <w:rFonts w:eastAsia="Times New Roman" w:cstheme="minorHAnsi"/>
          <w:lang w:eastAsia="pl-PL"/>
        </w:rPr>
        <w:t xml:space="preserve"> r.  O</w:t>
      </w:r>
      <w:r w:rsidR="004A15B6" w:rsidRPr="00744B98">
        <w:rPr>
          <w:rFonts w:eastAsia="Times New Roman" w:cstheme="minorHAnsi"/>
          <w:lang w:eastAsia="pl-PL"/>
        </w:rPr>
        <w:t xml:space="preserve">ryginał wniosku należy złożyć w dziekanacie do dnia 10.09.2025 r. </w:t>
      </w:r>
      <w:r w:rsidR="00455D15" w:rsidRPr="001975C1">
        <w:rPr>
          <w:rFonts w:eastAsia="Times New Roman" w:cstheme="minorHAnsi"/>
          <w:u w:val="single"/>
          <w:lang w:eastAsia="pl-PL"/>
        </w:rPr>
        <w:t xml:space="preserve">Niezłożenie wniosku do  29 sierpnia br. </w:t>
      </w:r>
      <w:r w:rsidR="001975C1">
        <w:rPr>
          <w:rFonts w:eastAsia="Times New Roman" w:cstheme="minorHAnsi"/>
          <w:u w:val="single"/>
          <w:lang w:eastAsia="pl-PL"/>
        </w:rPr>
        <w:t>j</w:t>
      </w:r>
      <w:r w:rsidR="00455D15" w:rsidRPr="001975C1">
        <w:rPr>
          <w:rFonts w:eastAsia="Times New Roman" w:cstheme="minorHAnsi"/>
          <w:u w:val="single"/>
          <w:lang w:eastAsia="pl-PL"/>
        </w:rPr>
        <w:t xml:space="preserve">est jednoznaczne z </w:t>
      </w:r>
      <w:r w:rsidR="001975C1" w:rsidRPr="001975C1">
        <w:rPr>
          <w:rFonts w:eastAsia="Times New Roman" w:cstheme="minorHAnsi"/>
          <w:u w:val="single"/>
          <w:lang w:eastAsia="pl-PL"/>
        </w:rPr>
        <w:t>rezygnacją z ubiegania się o bezzwrotne wsparcie.</w:t>
      </w:r>
      <w:r w:rsidR="001975C1">
        <w:rPr>
          <w:rFonts w:eastAsia="Times New Roman" w:cstheme="minorHAnsi"/>
          <w:lang w:eastAsia="pl-PL"/>
        </w:rPr>
        <w:t xml:space="preserve"> </w:t>
      </w:r>
    </w:p>
    <w:p w:rsidR="001975C1" w:rsidRDefault="004A15B6" w:rsidP="00B76F8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A15B6">
        <w:rPr>
          <w:rFonts w:eastAsia="Times New Roman" w:cstheme="minorHAnsi"/>
          <w:b/>
          <w:bCs/>
          <w:lang w:eastAsia="pl-PL"/>
        </w:rPr>
        <w:t>Złożenie Wniosku o objęcie wsparciem nie jest jednoznaczne z przyznaniem dofinansowania do czesnego</w:t>
      </w:r>
      <w:r w:rsidRPr="004A15B6">
        <w:rPr>
          <w:rFonts w:eastAsia="Times New Roman" w:cstheme="minorHAnsi"/>
          <w:lang w:eastAsia="pl-PL"/>
        </w:rPr>
        <w:t xml:space="preserve">. </w:t>
      </w:r>
    </w:p>
    <w:p w:rsidR="004A15B6" w:rsidRPr="004A15B6" w:rsidRDefault="004A15B6" w:rsidP="00B76F8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A15B6">
        <w:rPr>
          <w:rFonts w:eastAsia="Times New Roman" w:cstheme="minorHAnsi"/>
          <w:lang w:eastAsia="pl-PL"/>
        </w:rPr>
        <w:t xml:space="preserve">Kwalifikację studentów do objęcia bezzwrotnym wsparciem będzie dokonywało Ministerstwo Zdrowia </w:t>
      </w:r>
      <w:r w:rsidRPr="004A15B6">
        <w:rPr>
          <w:rFonts w:eastAsia="Times New Roman" w:cstheme="minorHAnsi"/>
          <w:b/>
          <w:bCs/>
          <w:lang w:eastAsia="pl-PL"/>
        </w:rPr>
        <w:t>(</w:t>
      </w:r>
      <w:r w:rsidRPr="004A15B6">
        <w:rPr>
          <w:rFonts w:eastAsia="Times New Roman" w:cstheme="minorHAnsi"/>
          <w:b/>
          <w:bCs/>
          <w:u w:val="single"/>
          <w:lang w:eastAsia="pl-PL"/>
        </w:rPr>
        <w:t>nie Uczelnia</w:t>
      </w:r>
      <w:r w:rsidRPr="004A15B6">
        <w:rPr>
          <w:rFonts w:eastAsia="Times New Roman" w:cstheme="minorHAnsi"/>
          <w:b/>
          <w:bCs/>
          <w:lang w:eastAsia="pl-PL"/>
        </w:rPr>
        <w:t>)</w:t>
      </w:r>
      <w:r w:rsidRPr="004A15B6">
        <w:rPr>
          <w:rFonts w:eastAsia="Times New Roman" w:cstheme="minorHAnsi"/>
          <w:lang w:eastAsia="pl-PL"/>
        </w:rPr>
        <w:t xml:space="preserve"> w oparciu o przeliczenie punktów z egzaminów maturalnych z języka polskiego, języka obcego nowożytnego, matematyki oraz biologii. Zgodnie z otrzymanymi informacjami z Ministerstwa Zdrowia, w przypadku, jeśli nie zdawała Pani/Pan matury z biologii na poziomie rozszerzonym lub nie zdawała Pani/Pan w ogóle matury z biologii, wypełniając wniosek należy pominąć tę część albo wpisać wartość „0”. </w:t>
      </w:r>
    </w:p>
    <w:p w:rsidR="004A15B6" w:rsidRPr="004A15B6" w:rsidRDefault="004A15B6" w:rsidP="00B76F8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A15B6">
        <w:rPr>
          <w:rFonts w:eastAsia="Times New Roman" w:cstheme="minorHAnsi"/>
          <w:lang w:eastAsia="pl-PL"/>
        </w:rPr>
        <w:t>Przesyłam</w:t>
      </w:r>
      <w:r w:rsidR="0048019D">
        <w:rPr>
          <w:rFonts w:eastAsia="Times New Roman" w:cstheme="minorHAnsi"/>
          <w:lang w:eastAsia="pl-PL"/>
        </w:rPr>
        <w:t>y</w:t>
      </w:r>
      <w:r w:rsidRPr="004A15B6">
        <w:rPr>
          <w:rFonts w:eastAsia="Times New Roman" w:cstheme="minorHAnsi"/>
          <w:lang w:eastAsia="pl-PL"/>
        </w:rPr>
        <w:t xml:space="preserve"> w załączeniu Wytyczne Ministerstwa Zdrowia stanowiące zasady wyłaniania najlepszych studentów do udzielenia dofinansowania w postaci dofinansowania do czesnego za studia. </w:t>
      </w:r>
    </w:p>
    <w:p w:rsidR="00744B98" w:rsidRPr="00744B98" w:rsidRDefault="004A15B6" w:rsidP="00744B98">
      <w:pPr>
        <w:pStyle w:val="NormalnyWeb"/>
        <w:spacing w:before="0" w:after="0" w:afterAutospacing="0" w:line="218" w:lineRule="atLeast"/>
        <w:rPr>
          <w:rFonts w:asciiTheme="minorHAnsi" w:hAnsiTheme="minorHAnsi" w:cstheme="minorHAnsi"/>
          <w:color w:val="242424"/>
          <w:sz w:val="22"/>
          <w:szCs w:val="22"/>
        </w:rPr>
      </w:pPr>
      <w:r w:rsidRPr="004A15B6">
        <w:rPr>
          <w:rFonts w:asciiTheme="minorHAnsi" w:hAnsiTheme="minorHAnsi" w:cstheme="minorHAnsi"/>
          <w:sz w:val="22"/>
          <w:szCs w:val="22"/>
        </w:rPr>
        <w:t xml:space="preserve">Więcej informacji na temat dofinansowania do czesnego może znaleźć na stronie internetowej: </w:t>
      </w:r>
      <w:hyperlink r:id="rId6" w:tgtFrame="_blank" w:tooltip="https://www.funduszeeuropejskie.gov.pl/nabory/d211-bezzwrotne-wsparcie-dla-studentow-kierunku-pielegniarstwo-poloznictwo-oraz-ratownictwo-medyczne-edycja-2/" w:history="1">
        <w:r w:rsidR="00744B98" w:rsidRPr="00744B98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https://www.funduszeeuropejskie.gov.pl/nabory/d211-bezzwrotne-wsparcie-dla-studentow-kierunku-pielegniarstwo-poloznictwo-oraz-ratownictwo-medyczne-edycja-2/</w:t>
        </w:r>
      </w:hyperlink>
    </w:p>
    <w:p w:rsidR="00744B98" w:rsidRPr="00744B98" w:rsidRDefault="00744B98" w:rsidP="00744B98">
      <w:pPr>
        <w:pStyle w:val="NormalnyWeb"/>
        <w:spacing w:before="0" w:after="0" w:afterAutospacing="0" w:line="218" w:lineRule="atLeast"/>
        <w:ind w:left="720"/>
        <w:rPr>
          <w:rFonts w:asciiTheme="minorHAnsi" w:hAnsiTheme="minorHAnsi" w:cstheme="minorHAnsi"/>
          <w:color w:val="242424"/>
          <w:sz w:val="22"/>
          <w:szCs w:val="22"/>
        </w:rPr>
      </w:pPr>
      <w:r w:rsidRPr="00744B98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4A15B6" w:rsidRPr="00744B98" w:rsidRDefault="00744B98" w:rsidP="00744B9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44B98">
        <w:rPr>
          <w:rFonts w:eastAsia="Times New Roman" w:cstheme="minorHAnsi"/>
          <w:lang w:eastAsia="pl-PL"/>
        </w:rPr>
        <w:t>Załączniki :</w:t>
      </w:r>
    </w:p>
    <w:p w:rsidR="00744B98" w:rsidRPr="00744B98" w:rsidRDefault="00744B98" w:rsidP="00744B9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44B98">
        <w:rPr>
          <w:rFonts w:eastAsia="Times New Roman" w:cstheme="minorHAnsi"/>
          <w:lang w:eastAsia="pl-PL"/>
        </w:rPr>
        <w:t xml:space="preserve">Wzór wniosku wstępnego dla studenta; </w:t>
      </w:r>
    </w:p>
    <w:p w:rsidR="00744B98" w:rsidRPr="004A15B6" w:rsidRDefault="00744B98" w:rsidP="00744B9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spellStart"/>
      <w:r w:rsidRPr="00744B98">
        <w:rPr>
          <w:rFonts w:eastAsia="Times New Roman" w:cstheme="minorHAnsi"/>
          <w:lang w:eastAsia="pl-PL"/>
        </w:rPr>
        <w:t>Wytyczne_w_zakresie_przeliczenia_wyników_matur</w:t>
      </w:r>
      <w:proofErr w:type="spellEnd"/>
      <w:r w:rsidRPr="00744B98">
        <w:rPr>
          <w:rFonts w:eastAsia="Times New Roman" w:cstheme="minorHAnsi"/>
          <w:lang w:eastAsia="pl-PL"/>
        </w:rPr>
        <w:t>.</w:t>
      </w:r>
    </w:p>
    <w:p w:rsidR="00AF0419" w:rsidRPr="00744B98" w:rsidRDefault="004A15B6" w:rsidP="00744B9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44B98">
        <w:rPr>
          <w:rFonts w:eastAsia="Times New Roman" w:cstheme="minorHAnsi"/>
          <w:lang w:eastAsia="pl-PL"/>
        </w:rPr>
        <w:t> </w:t>
      </w:r>
    </w:p>
    <w:sectPr w:rsidR="00AF0419" w:rsidRPr="0074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B6"/>
    <w:rsid w:val="001261D3"/>
    <w:rsid w:val="001975C1"/>
    <w:rsid w:val="00344C77"/>
    <w:rsid w:val="00455D15"/>
    <w:rsid w:val="0048019D"/>
    <w:rsid w:val="004A15B6"/>
    <w:rsid w:val="004E6E2E"/>
    <w:rsid w:val="00505DE8"/>
    <w:rsid w:val="00744B98"/>
    <w:rsid w:val="0089576E"/>
    <w:rsid w:val="00AF0419"/>
    <w:rsid w:val="00B76F87"/>
    <w:rsid w:val="00B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15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F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15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F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unduszeeuropejskie.gov.pl/nabory/d211-bezzwrotne-wsparcie-dla-studentow-kierunku-pielegniarstwo-poloznictwo-oraz-ratownictwo-medyczne-edycja-2/" TargetMode="External"/><Relationship Id="rId5" Type="http://schemas.openxmlformats.org/officeDocument/2006/relationships/hyperlink" Target="mailto:kmaciaszek@uaf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Maciaszek</dc:creator>
  <cp:lastModifiedBy>Kinga Maciaszek</cp:lastModifiedBy>
  <cp:revision>2</cp:revision>
  <cp:lastPrinted>2025-08-21T08:22:00Z</cp:lastPrinted>
  <dcterms:created xsi:type="dcterms:W3CDTF">2025-08-21T09:27:00Z</dcterms:created>
  <dcterms:modified xsi:type="dcterms:W3CDTF">2025-08-21T09:27:00Z</dcterms:modified>
</cp:coreProperties>
</file>